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38D54" w14:textId="77777777" w:rsidR="00216F8A" w:rsidRDefault="00813ED8">
      <w:pPr>
        <w:pStyle w:val="Bodytext30"/>
        <w:shd w:val="clear" w:color="auto" w:fill="auto"/>
        <w:spacing w:before="0"/>
        <w:ind w:firstLine="0"/>
      </w:pPr>
      <w:r>
        <w:t>АДМИНИСТРАТИВНЫЙ РЕГЛАМЕНТ</w:t>
      </w:r>
      <w:r>
        <w:br/>
        <w:t>предоставления муниципальной услуги</w:t>
      </w:r>
    </w:p>
    <w:p w14:paraId="68418EE7" w14:textId="77777777" w:rsidR="00216F8A" w:rsidRDefault="00813ED8" w:rsidP="00594BE1">
      <w:pPr>
        <w:pStyle w:val="Bodytext30"/>
        <w:shd w:val="clear" w:color="auto" w:fill="auto"/>
        <w:spacing w:before="0"/>
        <w:ind w:firstLine="0"/>
      </w:pPr>
      <w:r>
        <w:t>«Выдача разрешения</w:t>
      </w:r>
      <w:r w:rsidR="00594BE1">
        <w:t xml:space="preserve"> </w:t>
      </w:r>
      <w:r>
        <w:t>на установку и эксплуатацию рекламных конструкций</w:t>
      </w:r>
      <w:r w:rsidR="00A842EA">
        <w:t xml:space="preserve"> и</w:t>
      </w:r>
      <w:r>
        <w:t xml:space="preserve"> аннулирование такого разрешения»</w:t>
      </w:r>
      <w:r>
        <w:br/>
        <w:t xml:space="preserve">на территории </w:t>
      </w:r>
      <w:r w:rsidR="00A842EA" w:rsidRPr="00AF7AD1">
        <w:t>Белохолуницкого района Кировской области</w:t>
      </w:r>
    </w:p>
    <w:p w14:paraId="36142762" w14:textId="77777777" w:rsidR="00216F8A" w:rsidRDefault="00813ED8" w:rsidP="003C20BC">
      <w:pPr>
        <w:pStyle w:val="Bodytext30"/>
        <w:numPr>
          <w:ilvl w:val="0"/>
          <w:numId w:val="1"/>
        </w:numPr>
        <w:shd w:val="clear" w:color="auto" w:fill="auto"/>
        <w:tabs>
          <w:tab w:val="left" w:pos="3678"/>
        </w:tabs>
        <w:spacing w:before="0" w:after="360" w:line="310" w:lineRule="exact"/>
        <w:ind w:left="3380" w:firstLine="0"/>
        <w:jc w:val="left"/>
      </w:pPr>
      <w:r>
        <w:t>Общие положения</w:t>
      </w:r>
    </w:p>
    <w:p w14:paraId="3E37B0EB" w14:textId="77777777" w:rsidR="00216F8A" w:rsidRDefault="00813ED8">
      <w:pPr>
        <w:pStyle w:val="Bodytext30"/>
        <w:shd w:val="clear" w:color="auto" w:fill="auto"/>
        <w:spacing w:before="0" w:after="351" w:line="310" w:lineRule="exact"/>
        <w:ind w:firstLine="0"/>
      </w:pPr>
      <w:r>
        <w:t>1. 1. Предмет регулирования Административного регламента</w:t>
      </w:r>
    </w:p>
    <w:p w14:paraId="798B0ACC" w14:textId="77777777" w:rsidR="00216F8A" w:rsidRDefault="00813ED8" w:rsidP="003C20BC">
      <w:pPr>
        <w:pStyle w:val="Bodytext20"/>
        <w:numPr>
          <w:ilvl w:val="0"/>
          <w:numId w:val="2"/>
        </w:numPr>
        <w:shd w:val="clear" w:color="auto" w:fill="auto"/>
        <w:tabs>
          <w:tab w:val="left" w:pos="1389"/>
        </w:tabs>
        <w:spacing w:after="220" w:line="322" w:lineRule="exact"/>
        <w:ind w:firstLine="600"/>
        <w:jc w:val="both"/>
      </w:pPr>
      <w:r>
        <w:t>1. Административный регламент регулирует отношения, возникающие в связи с предоставлением муниципальной услуги «Выдача разрешения на установку и эксплуатацию рекламных конструкций</w:t>
      </w:r>
      <w:r w:rsidR="00A842EA">
        <w:t xml:space="preserve"> и</w:t>
      </w:r>
      <w:r>
        <w:t xml:space="preserve"> аннулирование такого разрешения» на территории </w:t>
      </w:r>
      <w:r w:rsidR="00A842EA">
        <w:t>Белохолуницкого района</w:t>
      </w:r>
      <w:r>
        <w:t xml:space="preserve"> Кировской области (далее - муниципальная услуга) в электронном формате Администрацией</w:t>
      </w:r>
      <w:r w:rsidR="00A842EA">
        <w:t xml:space="preserve"> Белохолуницкого района </w:t>
      </w:r>
      <w:r>
        <w:t>Кировской области (далее - Администрация).</w:t>
      </w:r>
    </w:p>
    <w:p w14:paraId="662A35BC" w14:textId="77777777" w:rsidR="00216F8A" w:rsidRDefault="00813ED8" w:rsidP="003C20BC">
      <w:pPr>
        <w:pStyle w:val="Bodytext20"/>
        <w:numPr>
          <w:ilvl w:val="0"/>
          <w:numId w:val="3"/>
        </w:numPr>
        <w:shd w:val="clear" w:color="auto" w:fill="auto"/>
        <w:tabs>
          <w:tab w:val="left" w:pos="1675"/>
        </w:tabs>
        <w:spacing w:after="216" w:line="322" w:lineRule="exact"/>
        <w:ind w:firstLine="600"/>
        <w:jc w:val="both"/>
      </w:pPr>
      <w:r>
        <w:t>Административный регламент устанавливает состав, последовательность и сроки выполнения административных процедур по предоставлению муниципальной услуги, требования к порядку их выполнения, формы контроля за предоставлением муниципальной услуги, досудебный (внесудебный) порядок обжалования решений и действий (бездействия) Администрации, должностных лиц Администрации.</w:t>
      </w:r>
    </w:p>
    <w:p w14:paraId="7C5C506C" w14:textId="77777777" w:rsidR="00216F8A" w:rsidRDefault="00813ED8" w:rsidP="003C20BC">
      <w:pPr>
        <w:pStyle w:val="Bodytext20"/>
        <w:numPr>
          <w:ilvl w:val="0"/>
          <w:numId w:val="3"/>
        </w:numPr>
        <w:shd w:val="clear" w:color="auto" w:fill="auto"/>
        <w:tabs>
          <w:tab w:val="left" w:pos="1389"/>
        </w:tabs>
        <w:spacing w:after="224" w:line="326" w:lineRule="exact"/>
        <w:ind w:firstLine="600"/>
        <w:jc w:val="both"/>
      </w:pPr>
      <w:r>
        <w:t>Основные термины и определения, используемые в настоящем Административном регламенте:</w:t>
      </w:r>
    </w:p>
    <w:p w14:paraId="7C864B59" w14:textId="77777777" w:rsidR="00216F8A" w:rsidRDefault="00813ED8" w:rsidP="003C20BC">
      <w:pPr>
        <w:pStyle w:val="Bodytext20"/>
        <w:numPr>
          <w:ilvl w:val="0"/>
          <w:numId w:val="4"/>
        </w:numPr>
        <w:shd w:val="clear" w:color="auto" w:fill="auto"/>
        <w:tabs>
          <w:tab w:val="left" w:pos="1489"/>
        </w:tabs>
        <w:spacing w:after="0" w:line="322" w:lineRule="exact"/>
        <w:ind w:firstLine="600"/>
        <w:jc w:val="both"/>
      </w:pPr>
      <w:r>
        <w:t>ЕСИА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470588F2" w14:textId="77777777" w:rsidR="00216F8A" w:rsidRDefault="00813ED8" w:rsidP="003C20BC">
      <w:pPr>
        <w:pStyle w:val="Bodytext20"/>
        <w:numPr>
          <w:ilvl w:val="0"/>
          <w:numId w:val="4"/>
        </w:numPr>
        <w:shd w:val="clear" w:color="auto" w:fill="auto"/>
        <w:tabs>
          <w:tab w:val="left" w:pos="1800"/>
        </w:tabs>
        <w:spacing w:after="220" w:line="322" w:lineRule="exact"/>
        <w:ind w:firstLine="580"/>
        <w:jc w:val="both"/>
      </w:pPr>
      <w:r>
        <w:t>РПГУ - Государственная информационная система соответствующего муниципального образования «Портал государственных и муни</w:t>
      </w:r>
      <w:r>
        <w:rPr>
          <w:rStyle w:val="Bodytext21"/>
        </w:rPr>
        <w:t>ц</w:t>
      </w:r>
      <w:r>
        <w:t xml:space="preserve">ипальных услуг (функций)», расположенная в </w:t>
      </w:r>
      <w:proofErr w:type="spellStart"/>
      <w:r>
        <w:t>информационно</w:t>
      </w:r>
      <w:r>
        <w:softHyphen/>
        <w:t>коммуникационной</w:t>
      </w:r>
      <w:proofErr w:type="spellEnd"/>
      <w:r>
        <w:t xml:space="preserve"> сети «Интернет» по адресу:</w:t>
      </w:r>
      <w:hyperlink r:id="rId7" w:history="1">
        <w:r>
          <w:t xml:space="preserve"> </w:t>
        </w:r>
        <w:r w:rsidR="00EE3198" w:rsidRPr="00EE3198">
          <w:t xml:space="preserve">http://www.gosuslugi43.ru/ </w:t>
        </w:r>
      </w:hyperlink>
    </w:p>
    <w:p w14:paraId="3A63903E" w14:textId="77777777" w:rsidR="00216F8A" w:rsidRDefault="00813ED8" w:rsidP="003C20BC">
      <w:pPr>
        <w:pStyle w:val="Bodytext20"/>
        <w:numPr>
          <w:ilvl w:val="0"/>
          <w:numId w:val="4"/>
        </w:numPr>
        <w:shd w:val="clear" w:color="auto" w:fill="auto"/>
        <w:tabs>
          <w:tab w:val="left" w:pos="1490"/>
        </w:tabs>
        <w:spacing w:after="216" w:line="322" w:lineRule="exact"/>
        <w:ind w:firstLine="580"/>
        <w:jc w:val="both"/>
      </w:pPr>
      <w:r>
        <w:t xml:space="preserve">ЕПГУ - Федеральная государственная информационная система «Единый портал государственных и муниципальных услуг (функций)», расположенная в информационно-коммуникационной сети «Интернет» по адресу: </w:t>
      </w:r>
      <w:r w:rsidR="00EE3198" w:rsidRPr="00EE3198">
        <w:t>https://www.gosuslugi.ru/</w:t>
      </w:r>
    </w:p>
    <w:p w14:paraId="18A17CAF" w14:textId="77777777" w:rsidR="00216F8A" w:rsidRDefault="00813ED8" w:rsidP="003C20BC">
      <w:pPr>
        <w:pStyle w:val="Bodytext20"/>
        <w:numPr>
          <w:ilvl w:val="0"/>
          <w:numId w:val="4"/>
        </w:numPr>
        <w:shd w:val="clear" w:color="auto" w:fill="auto"/>
        <w:tabs>
          <w:tab w:val="left" w:pos="1495"/>
        </w:tabs>
        <w:spacing w:after="333" w:line="326" w:lineRule="exact"/>
        <w:ind w:firstLine="580"/>
        <w:jc w:val="both"/>
      </w:pPr>
      <w:r>
        <w:t>Личный кабинет - сервис ЕПГУ, РПГУ, позволяющий Заявителю получать информацию о ходе обработки запросов, поданных посредством ЕПГУ, РПГУ.</w:t>
      </w:r>
    </w:p>
    <w:p w14:paraId="0638F71B" w14:textId="77777777" w:rsidR="00216F8A" w:rsidRDefault="00813ED8" w:rsidP="003C20BC">
      <w:pPr>
        <w:pStyle w:val="Bodytext30"/>
        <w:numPr>
          <w:ilvl w:val="0"/>
          <w:numId w:val="2"/>
        </w:numPr>
        <w:shd w:val="clear" w:color="auto" w:fill="auto"/>
        <w:tabs>
          <w:tab w:val="left" w:pos="3940"/>
        </w:tabs>
        <w:spacing w:before="0" w:after="311" w:line="310" w:lineRule="exact"/>
        <w:ind w:left="3420" w:firstLine="0"/>
        <w:jc w:val="left"/>
      </w:pPr>
      <w:r>
        <w:t>Круг заявителей</w:t>
      </w:r>
    </w:p>
    <w:p w14:paraId="526C7CC2" w14:textId="77777777" w:rsidR="00216F8A" w:rsidRDefault="00813ED8" w:rsidP="003C20BC">
      <w:pPr>
        <w:pStyle w:val="Bodytext20"/>
        <w:numPr>
          <w:ilvl w:val="2"/>
          <w:numId w:val="49"/>
        </w:numPr>
        <w:shd w:val="clear" w:color="auto" w:fill="auto"/>
        <w:tabs>
          <w:tab w:val="left" w:pos="1254"/>
        </w:tabs>
        <w:spacing w:after="247" w:line="322" w:lineRule="exact"/>
        <w:ind w:left="0" w:firstLine="0"/>
        <w:jc w:val="both"/>
      </w:pPr>
      <w:r>
        <w:lastRenderedPageBreak/>
        <w:t>Лицами, имею</w:t>
      </w:r>
      <w:r>
        <w:rPr>
          <w:rStyle w:val="Bodytext21"/>
        </w:rPr>
        <w:t>щ</w:t>
      </w:r>
      <w:r>
        <w:t>ими право на получение муниципальной услуги, являются физические лица, индивидуальные предприниматели и юридические лица (их уполномоченные представители), которым на праве собственности либо на ином законном основании принадлежит земельный участок, здание или иное недвижимое имущество, к которому присоединяется рекламная конструкция, либо являющиеся владельцами рекламной конструкции (далее - Заявители).</w:t>
      </w:r>
    </w:p>
    <w:p w14:paraId="26FAEFED" w14:textId="77777777" w:rsidR="00216F8A" w:rsidRDefault="00813ED8" w:rsidP="003C20BC">
      <w:pPr>
        <w:pStyle w:val="Bodytext20"/>
        <w:numPr>
          <w:ilvl w:val="2"/>
          <w:numId w:val="50"/>
        </w:numPr>
        <w:shd w:val="clear" w:color="auto" w:fill="auto"/>
        <w:tabs>
          <w:tab w:val="left" w:pos="1110"/>
        </w:tabs>
        <w:spacing w:after="189"/>
        <w:ind w:left="0" w:firstLine="0"/>
        <w:jc w:val="both"/>
      </w:pPr>
      <w:r>
        <w:t>Категории Заявителей:</w:t>
      </w:r>
    </w:p>
    <w:p w14:paraId="03D31B96" w14:textId="77777777" w:rsidR="00216F8A" w:rsidRDefault="00813ED8" w:rsidP="003C20BC">
      <w:pPr>
        <w:pStyle w:val="Bodytext20"/>
        <w:numPr>
          <w:ilvl w:val="3"/>
          <w:numId w:val="51"/>
        </w:numPr>
        <w:shd w:val="clear" w:color="auto" w:fill="auto"/>
        <w:tabs>
          <w:tab w:val="left" w:pos="1279"/>
        </w:tabs>
        <w:spacing w:after="228" w:line="326" w:lineRule="exact"/>
        <w:ind w:left="0" w:firstLine="0"/>
        <w:jc w:val="both"/>
      </w:pPr>
      <w:r>
        <w:t>Собственник земельного участка, здания или иного недвижимого имущества, к которому присоединяется рекламная конструкция.</w:t>
      </w:r>
    </w:p>
    <w:p w14:paraId="54D5FDB7" w14:textId="77777777" w:rsidR="00216F8A" w:rsidRDefault="00813ED8" w:rsidP="003C20BC">
      <w:pPr>
        <w:pStyle w:val="Bodytext20"/>
        <w:numPr>
          <w:ilvl w:val="3"/>
          <w:numId w:val="51"/>
        </w:numPr>
        <w:shd w:val="clear" w:color="auto" w:fill="auto"/>
        <w:tabs>
          <w:tab w:val="left" w:pos="1279"/>
        </w:tabs>
        <w:spacing w:after="216" w:line="317" w:lineRule="exact"/>
        <w:ind w:left="0" w:firstLine="0"/>
        <w:jc w:val="both"/>
      </w:pPr>
      <w:r>
        <w:t>Лицо,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арендатором.</w:t>
      </w:r>
    </w:p>
    <w:p w14:paraId="30734679" w14:textId="77777777" w:rsidR="00216F8A" w:rsidRDefault="00813ED8" w:rsidP="003C20BC">
      <w:pPr>
        <w:pStyle w:val="Bodytext20"/>
        <w:numPr>
          <w:ilvl w:val="3"/>
          <w:numId w:val="51"/>
        </w:numPr>
        <w:shd w:val="clear" w:color="auto" w:fill="auto"/>
        <w:tabs>
          <w:tab w:val="left" w:pos="1474"/>
        </w:tabs>
        <w:spacing w:after="220" w:line="322" w:lineRule="exact"/>
        <w:ind w:left="0" w:firstLine="0"/>
        <w:jc w:val="both"/>
      </w:pPr>
      <w:r>
        <w:t>Лицо, уполномоченное общим собранием собственников помещений в многоквартирном доме, к которому присоединяется рекламная конструкция.</w:t>
      </w:r>
    </w:p>
    <w:p w14:paraId="51636680" w14:textId="77777777" w:rsidR="00216F8A" w:rsidRDefault="00813ED8" w:rsidP="003C20BC">
      <w:pPr>
        <w:pStyle w:val="Bodytext20"/>
        <w:numPr>
          <w:ilvl w:val="3"/>
          <w:numId w:val="51"/>
        </w:numPr>
        <w:shd w:val="clear" w:color="auto" w:fill="auto"/>
        <w:tabs>
          <w:tab w:val="left" w:pos="1284"/>
        </w:tabs>
        <w:spacing w:after="216" w:line="322" w:lineRule="exact"/>
        <w:ind w:left="0" w:firstLine="0"/>
        <w:jc w:val="both"/>
      </w:pPr>
      <w:r>
        <w:t>Лицо,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конструкция.</w:t>
      </w:r>
    </w:p>
    <w:p w14:paraId="6D600E78" w14:textId="77777777" w:rsidR="00216F8A" w:rsidRDefault="00813ED8" w:rsidP="003C20BC">
      <w:pPr>
        <w:pStyle w:val="Bodytext20"/>
        <w:numPr>
          <w:ilvl w:val="3"/>
          <w:numId w:val="51"/>
        </w:numPr>
        <w:shd w:val="clear" w:color="auto" w:fill="auto"/>
        <w:tabs>
          <w:tab w:val="left" w:pos="1279"/>
        </w:tabs>
        <w:spacing w:after="251" w:line="326" w:lineRule="exact"/>
        <w:ind w:left="0" w:firstLine="0"/>
        <w:jc w:val="both"/>
      </w:pPr>
      <w:r>
        <w:t>Доверительный управляющий недвижимого имущества, к которому присоединяется рекламная конструкция.</w:t>
      </w:r>
    </w:p>
    <w:p w14:paraId="191806DC" w14:textId="77777777" w:rsidR="00216F8A" w:rsidRDefault="003C20BC" w:rsidP="003C20BC">
      <w:pPr>
        <w:pStyle w:val="Bodytext20"/>
        <w:numPr>
          <w:ilvl w:val="3"/>
          <w:numId w:val="51"/>
        </w:numPr>
        <w:shd w:val="clear" w:color="auto" w:fill="auto"/>
        <w:tabs>
          <w:tab w:val="left" w:pos="1321"/>
        </w:tabs>
        <w:spacing w:after="882"/>
        <w:ind w:left="0" w:firstLine="0"/>
        <w:jc w:val="both"/>
      </w:pPr>
      <w:r>
        <w:t xml:space="preserve"> </w:t>
      </w:r>
      <w:r w:rsidR="00813ED8">
        <w:t>Владелец рекламной конструкции.</w:t>
      </w:r>
    </w:p>
    <w:p w14:paraId="49CBE3BD" w14:textId="77777777" w:rsidR="00216F8A" w:rsidRDefault="00813ED8" w:rsidP="003C20BC">
      <w:pPr>
        <w:pStyle w:val="Bodytext30"/>
        <w:numPr>
          <w:ilvl w:val="1"/>
          <w:numId w:val="51"/>
        </w:numPr>
        <w:shd w:val="clear" w:color="auto" w:fill="auto"/>
        <w:tabs>
          <w:tab w:val="left" w:pos="1260"/>
        </w:tabs>
        <w:spacing w:before="0" w:line="310" w:lineRule="exact"/>
        <w:jc w:val="left"/>
      </w:pPr>
      <w:r>
        <w:t>Требования к порядку информирования о предоставлении</w:t>
      </w:r>
    </w:p>
    <w:p w14:paraId="2DEC9DE2" w14:textId="77777777" w:rsidR="00216F8A" w:rsidRDefault="00813ED8">
      <w:pPr>
        <w:pStyle w:val="Bodytext30"/>
        <w:shd w:val="clear" w:color="auto" w:fill="auto"/>
        <w:spacing w:before="0" w:line="310" w:lineRule="exact"/>
        <w:ind w:firstLine="0"/>
      </w:pPr>
      <w:r>
        <w:t>муниципальной услуги</w:t>
      </w:r>
    </w:p>
    <w:p w14:paraId="6971A0DE" w14:textId="77777777" w:rsidR="00216F8A" w:rsidRDefault="00813ED8" w:rsidP="003C20BC">
      <w:pPr>
        <w:pStyle w:val="Bodytext20"/>
        <w:numPr>
          <w:ilvl w:val="0"/>
          <w:numId w:val="5"/>
        </w:numPr>
        <w:shd w:val="clear" w:color="auto" w:fill="auto"/>
        <w:tabs>
          <w:tab w:val="left" w:pos="1416"/>
        </w:tabs>
        <w:spacing w:after="220" w:line="322" w:lineRule="exact"/>
        <w:ind w:firstLine="600"/>
        <w:jc w:val="both"/>
      </w:pPr>
      <w:r>
        <w:t>Прием Заявителей по вопросу предоставления муниципальной услуги осуществляется в соответствии с организационно-распорядительным документом Администрации.</w:t>
      </w:r>
    </w:p>
    <w:p w14:paraId="47356693" w14:textId="2D929C01" w:rsidR="00216F8A" w:rsidRDefault="00813ED8" w:rsidP="003C20BC">
      <w:pPr>
        <w:pStyle w:val="Bodytext20"/>
        <w:numPr>
          <w:ilvl w:val="0"/>
          <w:numId w:val="5"/>
        </w:numPr>
        <w:shd w:val="clear" w:color="auto" w:fill="auto"/>
        <w:tabs>
          <w:tab w:val="left" w:pos="1416"/>
        </w:tabs>
        <w:spacing w:after="220" w:line="322" w:lineRule="exact"/>
        <w:ind w:firstLine="600"/>
        <w:jc w:val="both"/>
      </w:pPr>
      <w:r>
        <w:t xml:space="preserve">На официальном сайте Администрации в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«Интернет» (далее - сеть Интернет) </w:t>
      </w:r>
      <w:hyperlink r:id="rId8" w:history="1">
        <w:r w:rsidR="0077492F" w:rsidRPr="0077492F">
          <w:t xml:space="preserve"> </w:t>
        </w:r>
        <w:r w:rsidR="00B70A98">
          <w:rPr>
            <w:sz w:val="28"/>
            <w:szCs w:val="28"/>
          </w:rPr>
          <w:t>https://beloxoluniczkij-r43.gosweb.gosuslugi.ru/</w:t>
        </w:r>
        <w:r>
          <w:t>,</w:t>
        </w:r>
      </w:hyperlink>
      <w:r>
        <w:t xml:space="preserve"> в </w:t>
      </w:r>
      <w:r w:rsidR="0077492F">
        <w:t>РПГУ</w:t>
      </w:r>
      <w:r>
        <w:t xml:space="preserve"> обязательному размещению подлежит следующая справочная информация:</w:t>
      </w:r>
    </w:p>
    <w:p w14:paraId="66ACEDE4" w14:textId="77777777" w:rsidR="00216F8A" w:rsidRDefault="00813ED8" w:rsidP="003C20BC">
      <w:pPr>
        <w:pStyle w:val="Bodytext20"/>
        <w:numPr>
          <w:ilvl w:val="0"/>
          <w:numId w:val="6"/>
        </w:numPr>
        <w:shd w:val="clear" w:color="auto" w:fill="auto"/>
        <w:tabs>
          <w:tab w:val="left" w:pos="1627"/>
        </w:tabs>
        <w:spacing w:after="216" w:line="322" w:lineRule="exact"/>
        <w:ind w:firstLine="600"/>
        <w:jc w:val="both"/>
      </w:pPr>
      <w:r>
        <w:t>место нахождения и график работы Администрации, ее структурных подразделений, предоставляющих муниципальную услугу;</w:t>
      </w:r>
    </w:p>
    <w:p w14:paraId="132F3187" w14:textId="77777777" w:rsidR="00216F8A" w:rsidRDefault="00813ED8" w:rsidP="003C20BC">
      <w:pPr>
        <w:pStyle w:val="Bodytext20"/>
        <w:numPr>
          <w:ilvl w:val="0"/>
          <w:numId w:val="6"/>
        </w:numPr>
        <w:shd w:val="clear" w:color="auto" w:fill="auto"/>
        <w:tabs>
          <w:tab w:val="left" w:pos="1906"/>
        </w:tabs>
        <w:spacing w:after="224" w:line="326" w:lineRule="exact"/>
        <w:ind w:firstLine="600"/>
        <w:jc w:val="both"/>
      </w:pPr>
      <w:r>
        <w:t>справочные телефоны структурных подразделений Администрации, участвующих в предоставлении муниципальной услуги, в том числе номер телефона-автоинформатора;</w:t>
      </w:r>
    </w:p>
    <w:p w14:paraId="148BB886" w14:textId="77777777" w:rsidR="00216F8A" w:rsidRDefault="00813ED8" w:rsidP="003C20BC">
      <w:pPr>
        <w:pStyle w:val="Bodytext20"/>
        <w:numPr>
          <w:ilvl w:val="0"/>
          <w:numId w:val="6"/>
        </w:numPr>
        <w:shd w:val="clear" w:color="auto" w:fill="auto"/>
        <w:tabs>
          <w:tab w:val="left" w:pos="1484"/>
        </w:tabs>
        <w:spacing w:after="220" w:line="322" w:lineRule="exact"/>
        <w:ind w:firstLine="600"/>
        <w:jc w:val="both"/>
      </w:pPr>
      <w:r>
        <w:t xml:space="preserve">адреса сайта, а также электронной почты и (или) формы обратной </w:t>
      </w:r>
      <w:r>
        <w:lastRenderedPageBreak/>
        <w:t>связи Администрации в сети Интернет.</w:t>
      </w:r>
    </w:p>
    <w:p w14:paraId="4F32B429" w14:textId="77777777" w:rsidR="00216F8A" w:rsidRDefault="00813ED8" w:rsidP="003C20BC">
      <w:pPr>
        <w:pStyle w:val="Bodytext20"/>
        <w:numPr>
          <w:ilvl w:val="0"/>
          <w:numId w:val="5"/>
        </w:numPr>
        <w:shd w:val="clear" w:color="auto" w:fill="auto"/>
        <w:tabs>
          <w:tab w:val="left" w:pos="1627"/>
        </w:tabs>
        <w:spacing w:after="220" w:line="322" w:lineRule="exact"/>
        <w:ind w:firstLine="600"/>
        <w:jc w:val="both"/>
      </w:pPr>
      <w:r>
        <w:t xml:space="preserve">Обязательному размещению на официальном сайте Администрации, на ЕПГУ, </w:t>
      </w:r>
      <w:r w:rsidR="0077492F">
        <w:t>РПГУ</w:t>
      </w:r>
      <w:r>
        <w:t>, в федеральной государственной информационной системе «Федеральный реестр государственных и муниципальных услуг (функций)» подлежит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опубликования).</w:t>
      </w:r>
    </w:p>
    <w:p w14:paraId="67366DAC" w14:textId="77777777" w:rsidR="00216F8A" w:rsidRDefault="00813ED8" w:rsidP="003C20BC">
      <w:pPr>
        <w:pStyle w:val="Bodytext20"/>
        <w:numPr>
          <w:ilvl w:val="0"/>
          <w:numId w:val="5"/>
        </w:numPr>
        <w:shd w:val="clear" w:color="auto" w:fill="auto"/>
        <w:tabs>
          <w:tab w:val="left" w:pos="1416"/>
        </w:tabs>
        <w:spacing w:after="220" w:line="322" w:lineRule="exact"/>
        <w:ind w:firstLine="600"/>
        <w:jc w:val="both"/>
      </w:pPr>
      <w:r>
        <w:t xml:space="preserve">Администрация обеспечивает размещение и актуализацию справочной информации на официальном сайте, в соответствующем разделе ЕПГУ, </w:t>
      </w:r>
      <w:r w:rsidR="0077492F">
        <w:t>РПГУ</w:t>
      </w:r>
      <w:r>
        <w:t>, в федеральной государственной информационной системе «Федеральный реестр государственных и муниципальных услуг (функций)».</w:t>
      </w:r>
    </w:p>
    <w:p w14:paraId="2E1A4517" w14:textId="77777777" w:rsidR="00216F8A" w:rsidRDefault="00813ED8" w:rsidP="003C20BC">
      <w:pPr>
        <w:pStyle w:val="Bodytext20"/>
        <w:numPr>
          <w:ilvl w:val="0"/>
          <w:numId w:val="5"/>
        </w:numPr>
        <w:shd w:val="clear" w:color="auto" w:fill="auto"/>
        <w:tabs>
          <w:tab w:val="left" w:pos="1416"/>
        </w:tabs>
        <w:spacing w:after="220" w:line="322" w:lineRule="exact"/>
        <w:ind w:firstLine="600"/>
        <w:jc w:val="both"/>
      </w:pPr>
      <w:r>
        <w:t>Информирование Заявителей по вопросам предоставления муниципальной услуги осуществляется:</w:t>
      </w:r>
    </w:p>
    <w:p w14:paraId="40D94285" w14:textId="77777777" w:rsidR="00216F8A" w:rsidRDefault="00813ED8">
      <w:pPr>
        <w:pStyle w:val="Bodytext20"/>
        <w:shd w:val="clear" w:color="auto" w:fill="auto"/>
        <w:tabs>
          <w:tab w:val="left" w:pos="889"/>
        </w:tabs>
        <w:spacing w:after="220" w:line="322" w:lineRule="exact"/>
        <w:ind w:firstLine="600"/>
        <w:jc w:val="both"/>
      </w:pPr>
      <w:r>
        <w:t>а)</w:t>
      </w:r>
      <w:r>
        <w:tab/>
        <w:t xml:space="preserve">путем размещения информации на сайте Администрации, ЕИГУ, </w:t>
      </w:r>
      <w:r w:rsidR="0077492F">
        <w:t>РПГУ</w:t>
      </w:r>
      <w:r>
        <w:t>;</w:t>
      </w:r>
    </w:p>
    <w:p w14:paraId="69D9C6E0" w14:textId="77777777" w:rsidR="00216F8A" w:rsidRDefault="00813ED8">
      <w:pPr>
        <w:pStyle w:val="Bodytext20"/>
        <w:shd w:val="clear" w:color="auto" w:fill="auto"/>
        <w:tabs>
          <w:tab w:val="left" w:pos="1190"/>
        </w:tabs>
        <w:spacing w:after="220" w:line="322" w:lineRule="exact"/>
        <w:ind w:firstLine="600"/>
        <w:jc w:val="both"/>
      </w:pPr>
      <w:r>
        <w:t>б)</w:t>
      </w:r>
      <w:r>
        <w:tab/>
        <w:t>должностным лицом Администрации, ответственным за предоставление муниципальной услуги, при непосредственном обращении Заявителя в Администрацию;</w:t>
      </w:r>
    </w:p>
    <w:p w14:paraId="62AF620E" w14:textId="77777777" w:rsidR="00216F8A" w:rsidRDefault="00813ED8">
      <w:pPr>
        <w:pStyle w:val="Bodytext20"/>
        <w:shd w:val="clear" w:color="auto" w:fill="auto"/>
        <w:tabs>
          <w:tab w:val="left" w:pos="903"/>
        </w:tabs>
        <w:spacing w:after="220" w:line="322" w:lineRule="exact"/>
        <w:ind w:firstLine="600"/>
        <w:jc w:val="both"/>
      </w:pPr>
      <w:r>
        <w:t>в)</w:t>
      </w:r>
      <w:r>
        <w:tab/>
        <w:t>путем размещения брошюр, буклетов и других печатных материалов в помещениях Администрации, предназначенных для приема Заявителей, а также иных организаций всех форм собственности по согласованию с указанными организациями.</w:t>
      </w:r>
    </w:p>
    <w:p w14:paraId="7D519563" w14:textId="77777777" w:rsidR="00216F8A" w:rsidRDefault="00813ED8" w:rsidP="003C20BC">
      <w:pPr>
        <w:pStyle w:val="Bodytext20"/>
        <w:numPr>
          <w:ilvl w:val="0"/>
          <w:numId w:val="5"/>
        </w:numPr>
        <w:shd w:val="clear" w:color="auto" w:fill="auto"/>
        <w:tabs>
          <w:tab w:val="left" w:pos="1416"/>
        </w:tabs>
        <w:spacing w:after="220" w:line="322" w:lineRule="exact"/>
        <w:ind w:firstLine="600"/>
        <w:jc w:val="both"/>
      </w:pPr>
      <w:r>
        <w:t>Доступ к информации о сроках и порядке предоставления муниципальной услуги осуществляется без выполнения Заявителем каких - 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3DDD0328" w14:textId="77777777" w:rsidR="00216F8A" w:rsidRDefault="00813ED8" w:rsidP="003C20BC">
      <w:pPr>
        <w:pStyle w:val="Bodytext20"/>
        <w:numPr>
          <w:ilvl w:val="0"/>
          <w:numId w:val="5"/>
        </w:numPr>
        <w:shd w:val="clear" w:color="auto" w:fill="auto"/>
        <w:tabs>
          <w:tab w:val="left" w:pos="1298"/>
        </w:tabs>
        <w:spacing w:after="43" w:line="322" w:lineRule="exact"/>
        <w:ind w:firstLine="580"/>
        <w:jc w:val="both"/>
      </w:pPr>
      <w:r>
        <w:t>Консультирование по вопросам предоставления муниципальной услуги должностными лицами Администрации осуществляется бесплатно.</w:t>
      </w:r>
    </w:p>
    <w:p w14:paraId="62CEE9AD" w14:textId="77777777" w:rsidR="00216F8A" w:rsidRDefault="00813ED8" w:rsidP="003C20BC">
      <w:pPr>
        <w:pStyle w:val="Bodytext30"/>
        <w:numPr>
          <w:ilvl w:val="0"/>
          <w:numId w:val="7"/>
        </w:numPr>
        <w:shd w:val="clear" w:color="auto" w:fill="auto"/>
        <w:tabs>
          <w:tab w:val="left" w:pos="1727"/>
        </w:tabs>
        <w:spacing w:before="0" w:line="643" w:lineRule="exact"/>
        <w:ind w:left="1980" w:right="1420" w:hanging="580"/>
        <w:jc w:val="left"/>
      </w:pPr>
      <w:r>
        <w:t>Стандарт предоставления муниципальной услуги 2. 1. Наименование муниципальной услуги</w:t>
      </w:r>
    </w:p>
    <w:p w14:paraId="36E76B03" w14:textId="77777777" w:rsidR="00216F8A" w:rsidRDefault="00813ED8" w:rsidP="003C20BC">
      <w:pPr>
        <w:pStyle w:val="Bodytext20"/>
        <w:numPr>
          <w:ilvl w:val="0"/>
          <w:numId w:val="8"/>
        </w:numPr>
        <w:shd w:val="clear" w:color="auto" w:fill="auto"/>
        <w:tabs>
          <w:tab w:val="left" w:pos="1311"/>
        </w:tabs>
        <w:spacing w:after="304" w:line="322" w:lineRule="exact"/>
        <w:ind w:firstLine="580"/>
        <w:jc w:val="both"/>
      </w:pPr>
      <w:r>
        <w:t xml:space="preserve">Наименование муниципальной услуги: </w:t>
      </w:r>
      <w:r w:rsidR="0077492F">
        <w:t>«Выдача разрешения на установку и эксплуатацию рекламных конструкций и аннулирование такого разрешения» на территории Белохолуницкого района Кировской области</w:t>
      </w:r>
      <w:r>
        <w:t>.</w:t>
      </w:r>
    </w:p>
    <w:p w14:paraId="670131C5" w14:textId="77777777" w:rsidR="00216F8A" w:rsidRDefault="00813ED8" w:rsidP="003C20BC">
      <w:pPr>
        <w:pStyle w:val="Bodytext30"/>
        <w:numPr>
          <w:ilvl w:val="0"/>
          <w:numId w:val="9"/>
        </w:numPr>
        <w:shd w:val="clear" w:color="auto" w:fill="auto"/>
        <w:tabs>
          <w:tab w:val="left" w:pos="2323"/>
        </w:tabs>
        <w:spacing w:before="0" w:after="296" w:line="317" w:lineRule="exact"/>
        <w:ind w:left="3220"/>
        <w:jc w:val="left"/>
      </w:pPr>
      <w:r>
        <w:lastRenderedPageBreak/>
        <w:t>Наименование органа, предоставляющего муниципальную услугу</w:t>
      </w:r>
    </w:p>
    <w:p w14:paraId="33DF510C" w14:textId="77777777" w:rsidR="00216F8A" w:rsidRDefault="00813ED8" w:rsidP="003C20BC">
      <w:pPr>
        <w:pStyle w:val="Bodytext20"/>
        <w:numPr>
          <w:ilvl w:val="0"/>
          <w:numId w:val="10"/>
        </w:numPr>
        <w:shd w:val="clear" w:color="auto" w:fill="auto"/>
        <w:tabs>
          <w:tab w:val="left" w:pos="1585"/>
        </w:tabs>
        <w:spacing w:after="300" w:line="322" w:lineRule="exact"/>
        <w:ind w:firstLine="580"/>
        <w:jc w:val="both"/>
      </w:pPr>
      <w:r>
        <w:t xml:space="preserve">Муниципальная услуга предоставляется администрацией </w:t>
      </w:r>
      <w:r w:rsidR="0077492F">
        <w:t>Белохолуницкого района</w:t>
      </w:r>
      <w:r>
        <w:t xml:space="preserve"> Кировской области и осуществляется ее структурным подразделением </w:t>
      </w:r>
      <w:r w:rsidR="0077492F">
        <w:t>–</w:t>
      </w:r>
      <w:r>
        <w:t xml:space="preserve"> </w:t>
      </w:r>
      <w:r w:rsidR="0077492F">
        <w:t>отдел архитектуры и градостроительства</w:t>
      </w:r>
      <w:r>
        <w:t>.</w:t>
      </w:r>
    </w:p>
    <w:p w14:paraId="19350437" w14:textId="77777777" w:rsidR="00216F8A" w:rsidRDefault="00813ED8" w:rsidP="003C20BC">
      <w:pPr>
        <w:pStyle w:val="Bodytext20"/>
        <w:numPr>
          <w:ilvl w:val="0"/>
          <w:numId w:val="10"/>
        </w:numPr>
        <w:shd w:val="clear" w:color="auto" w:fill="auto"/>
        <w:tabs>
          <w:tab w:val="left" w:pos="1585"/>
        </w:tabs>
        <w:spacing w:after="220" w:line="322" w:lineRule="exact"/>
        <w:ind w:firstLine="580"/>
        <w:jc w:val="both"/>
      </w:pPr>
      <w:r>
        <w:t>Администрация обеспечивает предоставление муниципальной услуги в электронной форме посредством РПГУ, а также в иных формах, предусмотренных законодательством Российской Федерации, по выбору Заявителя в соответствии с Федеральным законом от 27.07.2010 N° 210-ФЗ «Об организации предоставления государственных и муниципальных услуг».</w:t>
      </w:r>
    </w:p>
    <w:p w14:paraId="21EF7711" w14:textId="77777777" w:rsidR="00216F8A" w:rsidRDefault="00813ED8" w:rsidP="003C20BC">
      <w:pPr>
        <w:pStyle w:val="Bodytext20"/>
        <w:numPr>
          <w:ilvl w:val="0"/>
          <w:numId w:val="10"/>
        </w:numPr>
        <w:shd w:val="clear" w:color="auto" w:fill="auto"/>
        <w:tabs>
          <w:tab w:val="left" w:pos="1298"/>
        </w:tabs>
        <w:spacing w:after="220" w:line="322" w:lineRule="exact"/>
        <w:ind w:firstLine="580"/>
        <w:jc w:val="both"/>
      </w:pPr>
      <w:r>
        <w:t>Предоставление бесплатного доступа к РПГУ для подачи запросов,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форме электронного документа, подписанного усиленной квалифицированной электронной подписью (далее - ЭП) и распечатанного на бумажном носителе, осуществляется в любом многофункциональном центре предоставления государственных и муниципальных услуг (МФЦ) в пределах территории муниципального образования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7AB78CC8" w14:textId="77777777" w:rsidR="00216F8A" w:rsidRDefault="00813ED8" w:rsidP="003C20BC">
      <w:pPr>
        <w:pStyle w:val="Bodytext20"/>
        <w:numPr>
          <w:ilvl w:val="0"/>
          <w:numId w:val="10"/>
        </w:numPr>
        <w:shd w:val="clear" w:color="auto" w:fill="auto"/>
        <w:tabs>
          <w:tab w:val="left" w:pos="1298"/>
        </w:tabs>
        <w:spacing w:after="264" w:line="322" w:lineRule="exact"/>
        <w:ind w:firstLine="580"/>
        <w:jc w:val="both"/>
      </w:pPr>
      <w:r>
        <w:t>В целях предоставления муниципальной услуги Администрация взаимодействует со следующими органами власти, в том числе с использованием единой системы межведомственного электронного взаимодействия (далее - СМЭВ), включая возможность автоматического формирования и направления межведомственных запросов:</w:t>
      </w:r>
    </w:p>
    <w:p w14:paraId="6EA0CB0A" w14:textId="77777777" w:rsidR="00216F8A" w:rsidRDefault="00813ED8" w:rsidP="003C20BC">
      <w:pPr>
        <w:pStyle w:val="Bodytext20"/>
        <w:numPr>
          <w:ilvl w:val="0"/>
          <w:numId w:val="11"/>
        </w:numPr>
        <w:shd w:val="clear" w:color="auto" w:fill="auto"/>
        <w:tabs>
          <w:tab w:val="left" w:pos="1549"/>
        </w:tabs>
        <w:spacing w:after="283" w:line="317" w:lineRule="exact"/>
        <w:ind w:firstLine="580"/>
        <w:jc w:val="both"/>
      </w:pPr>
      <w:r>
        <w:t>Управлением Федеральной службы государственной регистрации, кадастра и картографии;</w:t>
      </w:r>
    </w:p>
    <w:p w14:paraId="299A3E89" w14:textId="77777777" w:rsidR="00216F8A" w:rsidRDefault="00813ED8" w:rsidP="003C20BC">
      <w:pPr>
        <w:pStyle w:val="Bodytext20"/>
        <w:numPr>
          <w:ilvl w:val="0"/>
          <w:numId w:val="11"/>
        </w:numPr>
        <w:shd w:val="clear" w:color="auto" w:fill="auto"/>
        <w:tabs>
          <w:tab w:val="left" w:pos="1591"/>
        </w:tabs>
        <w:spacing w:after="233"/>
        <w:ind w:firstLine="580"/>
        <w:jc w:val="both"/>
      </w:pPr>
      <w:r>
        <w:t>Управлением Федеральной налоговой службы;</w:t>
      </w:r>
    </w:p>
    <w:p w14:paraId="1D5DEA02" w14:textId="77777777" w:rsidR="00216F8A" w:rsidRDefault="00813ED8" w:rsidP="003C20BC">
      <w:pPr>
        <w:pStyle w:val="Bodytext20"/>
        <w:numPr>
          <w:ilvl w:val="0"/>
          <w:numId w:val="11"/>
        </w:numPr>
        <w:shd w:val="clear" w:color="auto" w:fill="auto"/>
        <w:tabs>
          <w:tab w:val="left" w:pos="1549"/>
        </w:tabs>
        <w:spacing w:after="329" w:line="322" w:lineRule="exact"/>
        <w:ind w:firstLine="580"/>
        <w:jc w:val="both"/>
      </w:pPr>
      <w:bookmarkStart w:id="0" w:name="bookmark1"/>
      <w:r>
        <w:t>Федеральным казначейством для проверки сведений об оплате государственной пошлины.</w:t>
      </w:r>
      <w:bookmarkEnd w:id="0"/>
    </w:p>
    <w:p w14:paraId="36E71935" w14:textId="77777777" w:rsidR="00216F8A" w:rsidRDefault="00813ED8" w:rsidP="003C20BC">
      <w:pPr>
        <w:pStyle w:val="Bodytext30"/>
        <w:numPr>
          <w:ilvl w:val="0"/>
          <w:numId w:val="9"/>
        </w:numPr>
        <w:shd w:val="clear" w:color="auto" w:fill="auto"/>
        <w:tabs>
          <w:tab w:val="left" w:pos="1858"/>
        </w:tabs>
        <w:spacing w:before="0" w:after="311" w:line="310" w:lineRule="exact"/>
        <w:ind w:left="1260" w:firstLine="0"/>
        <w:jc w:val="left"/>
      </w:pPr>
      <w:r>
        <w:t>Результат предоставления муниципальной услуги</w:t>
      </w:r>
    </w:p>
    <w:p w14:paraId="5ABECEDC" w14:textId="77777777" w:rsidR="00216F8A" w:rsidRDefault="00813ED8" w:rsidP="003C20BC">
      <w:pPr>
        <w:pStyle w:val="Bodytext20"/>
        <w:numPr>
          <w:ilvl w:val="0"/>
          <w:numId w:val="12"/>
        </w:numPr>
        <w:shd w:val="clear" w:color="auto" w:fill="auto"/>
        <w:tabs>
          <w:tab w:val="left" w:pos="1489"/>
        </w:tabs>
        <w:spacing w:after="0" w:line="322" w:lineRule="exact"/>
        <w:ind w:firstLine="580"/>
        <w:jc w:val="both"/>
      </w:pPr>
      <w:bookmarkStart w:id="1" w:name="bookmark2"/>
      <w:r>
        <w:t>Результатом предоставления муниципальной услуги является издание муниципального правового акта:</w:t>
      </w:r>
      <w:bookmarkEnd w:id="1"/>
    </w:p>
    <w:p w14:paraId="6512A822" w14:textId="77777777" w:rsidR="00216F8A" w:rsidRDefault="00813ED8" w:rsidP="003C20BC">
      <w:pPr>
        <w:pStyle w:val="Bodytext20"/>
        <w:numPr>
          <w:ilvl w:val="0"/>
          <w:numId w:val="13"/>
        </w:numPr>
        <w:shd w:val="clear" w:color="auto" w:fill="auto"/>
        <w:tabs>
          <w:tab w:val="left" w:pos="852"/>
        </w:tabs>
        <w:spacing w:after="0" w:line="322" w:lineRule="exact"/>
        <w:ind w:firstLine="580"/>
        <w:jc w:val="both"/>
      </w:pPr>
      <w:r>
        <w:t>о выдаче</w:t>
      </w:r>
      <w:r w:rsidR="0077492F">
        <w:t xml:space="preserve"> разрешения на установку и эксплуатацию рекламных конструкций и аннулирование такого разрешения на территории Белохолуницкого района Кировской области</w:t>
      </w:r>
      <w:r>
        <w:t>.</w:t>
      </w:r>
    </w:p>
    <w:p w14:paraId="17C914DE" w14:textId="77777777" w:rsidR="00216F8A" w:rsidRDefault="00813ED8" w:rsidP="003C20BC">
      <w:pPr>
        <w:pStyle w:val="Bodytext20"/>
        <w:numPr>
          <w:ilvl w:val="0"/>
          <w:numId w:val="13"/>
        </w:numPr>
        <w:shd w:val="clear" w:color="auto" w:fill="auto"/>
        <w:tabs>
          <w:tab w:val="left" w:pos="852"/>
        </w:tabs>
        <w:spacing w:after="0" w:line="322" w:lineRule="exact"/>
        <w:ind w:firstLine="580"/>
        <w:jc w:val="both"/>
      </w:pPr>
      <w:r>
        <w:lastRenderedPageBreak/>
        <w:t xml:space="preserve">об отказе в </w:t>
      </w:r>
      <w:r w:rsidR="0077492F">
        <w:t>выдаче разрешения на установку и эксплуатацию рекламных конструкций и аннулирование такого разрешения на территории Белохолуницкого района Кировской области</w:t>
      </w:r>
      <w:r>
        <w:t>.</w:t>
      </w:r>
    </w:p>
    <w:p w14:paraId="18324D6F" w14:textId="77777777" w:rsidR="00216F8A" w:rsidRDefault="00813ED8" w:rsidP="003C20BC">
      <w:pPr>
        <w:pStyle w:val="Bodytext30"/>
        <w:numPr>
          <w:ilvl w:val="0"/>
          <w:numId w:val="14"/>
        </w:numPr>
        <w:shd w:val="clear" w:color="auto" w:fill="auto"/>
        <w:tabs>
          <w:tab w:val="left" w:pos="1930"/>
        </w:tabs>
        <w:spacing w:before="0" w:after="324" w:line="326" w:lineRule="exact"/>
        <w:ind w:left="2060" w:right="1140" w:hanging="940"/>
        <w:jc w:val="left"/>
      </w:pPr>
      <w:r>
        <w:t>Срок и порядок регистрации заявления Заявителя о предоставлении муниципальной услуги</w:t>
      </w:r>
    </w:p>
    <w:p w14:paraId="5CD16B6C" w14:textId="77777777" w:rsidR="00216F8A" w:rsidRDefault="00813ED8" w:rsidP="003C20BC">
      <w:pPr>
        <w:pStyle w:val="Bodytext20"/>
        <w:numPr>
          <w:ilvl w:val="0"/>
          <w:numId w:val="15"/>
        </w:numPr>
        <w:shd w:val="clear" w:color="auto" w:fill="auto"/>
        <w:tabs>
          <w:tab w:val="left" w:pos="1554"/>
        </w:tabs>
        <w:spacing w:after="260" w:line="322" w:lineRule="exact"/>
        <w:ind w:firstLine="580"/>
        <w:jc w:val="both"/>
      </w:pPr>
      <w:r>
        <w:t>Заявление о предоставлении муниципальной услуги, поданное в электронной форме посредством РПГУ до 16:00 рабочего дня, регистрируется в Администрации в день его подачи. Заявление, поданное посредством РПГУ после 16:00 рабочего дня либо в нерабочий день, регистрируется в Администрации на следующий рабочий день.</w:t>
      </w:r>
    </w:p>
    <w:p w14:paraId="6912EEBD" w14:textId="77777777" w:rsidR="00216F8A" w:rsidRDefault="00813ED8" w:rsidP="003C20BC">
      <w:pPr>
        <w:pStyle w:val="Bodytext20"/>
        <w:numPr>
          <w:ilvl w:val="0"/>
          <w:numId w:val="15"/>
        </w:numPr>
        <w:shd w:val="clear" w:color="auto" w:fill="auto"/>
        <w:tabs>
          <w:tab w:val="left" w:pos="1788"/>
        </w:tabs>
        <w:spacing w:after="549" w:line="322" w:lineRule="exact"/>
        <w:ind w:firstLine="580"/>
        <w:jc w:val="both"/>
      </w:pPr>
      <w:r>
        <w:t>Заявление, поданное в иных формах в соответствии с Федеральным законом от 27.07.2010 г. № 210-ФЗ «Об организации предоставления государственных и муниципальных услуг», регистрируется в Администрации в порядке, установленном организационно</w:t>
      </w:r>
      <w:r>
        <w:softHyphen/>
      </w:r>
      <w:r w:rsidR="0077492F">
        <w:t>-</w:t>
      </w:r>
      <w:r>
        <w:t>распорядительным документом Администрации.</w:t>
      </w:r>
    </w:p>
    <w:p w14:paraId="165DC711" w14:textId="77777777" w:rsidR="00216F8A" w:rsidRDefault="00813ED8" w:rsidP="003C20BC">
      <w:pPr>
        <w:pStyle w:val="Bodytext30"/>
        <w:numPr>
          <w:ilvl w:val="1"/>
          <w:numId w:val="15"/>
        </w:numPr>
        <w:shd w:val="clear" w:color="auto" w:fill="auto"/>
        <w:tabs>
          <w:tab w:val="left" w:pos="2163"/>
        </w:tabs>
        <w:spacing w:before="0" w:after="311" w:line="310" w:lineRule="exact"/>
        <w:ind w:left="1560" w:firstLine="0"/>
        <w:jc w:val="left"/>
      </w:pPr>
      <w:r>
        <w:t>Срок предоставления муниципальной услуги</w:t>
      </w:r>
    </w:p>
    <w:p w14:paraId="26AA9B10" w14:textId="77777777" w:rsidR="00216F8A" w:rsidRDefault="00813ED8" w:rsidP="003C20BC">
      <w:pPr>
        <w:pStyle w:val="Bodytext20"/>
        <w:numPr>
          <w:ilvl w:val="2"/>
          <w:numId w:val="15"/>
        </w:numPr>
        <w:shd w:val="clear" w:color="auto" w:fill="auto"/>
        <w:tabs>
          <w:tab w:val="left" w:pos="1338"/>
        </w:tabs>
        <w:spacing w:after="300" w:line="322" w:lineRule="exact"/>
        <w:ind w:firstLine="580"/>
        <w:jc w:val="both"/>
      </w:pPr>
      <w: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услуги. Уполномоченный орган в течение 12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способом, указанным в заявлении, один из результатов, указанных в</w:t>
      </w:r>
      <w:hyperlink w:anchor="bookmark2" w:tooltip="Current Document">
        <w:r>
          <w:t xml:space="preserve"> пункте 2.3</w:t>
        </w:r>
      </w:hyperlink>
      <w:r>
        <w:t xml:space="preserve"> Административного регламента.</w:t>
      </w:r>
    </w:p>
    <w:p w14:paraId="7A0B7E04" w14:textId="77777777" w:rsidR="00216F8A" w:rsidRDefault="00813ED8">
      <w:pPr>
        <w:pStyle w:val="Bodytext20"/>
        <w:shd w:val="clear" w:color="auto" w:fill="auto"/>
        <w:spacing w:after="300" w:line="322" w:lineRule="exact"/>
        <w:ind w:firstLine="580"/>
        <w:jc w:val="both"/>
      </w:pPr>
      <w:r>
        <w:t xml:space="preserve">Срок </w:t>
      </w:r>
      <w:r w:rsidR="00D352D1">
        <w:t>выдачи разрешения на установку и эксплуатацию рекламных конструкций и аннулирование такого разрешения» на территории Белохолуницкого района Кировской области</w:t>
      </w:r>
      <w:r>
        <w:t xml:space="preserve"> не может превышать 12 рабочих дней.</w:t>
      </w:r>
    </w:p>
    <w:p w14:paraId="25EE4B0D" w14:textId="77777777" w:rsidR="00216F8A" w:rsidRDefault="00813ED8">
      <w:pPr>
        <w:pStyle w:val="Bodytext20"/>
        <w:shd w:val="clear" w:color="auto" w:fill="auto"/>
        <w:spacing w:after="220" w:line="322" w:lineRule="exact"/>
        <w:ind w:firstLine="580"/>
        <w:jc w:val="both"/>
      </w:pPr>
      <w:r>
        <w:t xml:space="preserve">Срок выдачи решения об аннулировании разрешения на установку и эксплуатацию рекламной конструкции на территории </w:t>
      </w:r>
      <w:r w:rsidR="00D352D1">
        <w:t>Белохолуницкого района</w:t>
      </w:r>
      <w:r>
        <w:t xml:space="preserve"> Кировской области не может превышать 7 рабочих дней.</w:t>
      </w:r>
    </w:p>
    <w:p w14:paraId="41C20545" w14:textId="77777777" w:rsidR="00216F8A" w:rsidRDefault="00813ED8" w:rsidP="003C20BC">
      <w:pPr>
        <w:pStyle w:val="Bodytext20"/>
        <w:numPr>
          <w:ilvl w:val="2"/>
          <w:numId w:val="15"/>
        </w:numPr>
        <w:shd w:val="clear" w:color="auto" w:fill="auto"/>
        <w:tabs>
          <w:tab w:val="left" w:pos="1293"/>
        </w:tabs>
        <w:spacing w:after="224" w:line="322" w:lineRule="exact"/>
        <w:ind w:firstLine="580"/>
        <w:jc w:val="both"/>
      </w:pPr>
      <w:r>
        <w:t>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исчисляется со дня передачи МФЦ такого заявления в администрацию муниципального образования.</w:t>
      </w:r>
    </w:p>
    <w:p w14:paraId="4B50EFD9" w14:textId="77777777" w:rsidR="00216F8A" w:rsidRDefault="00813ED8" w:rsidP="003C20BC">
      <w:pPr>
        <w:pStyle w:val="Bodytext20"/>
        <w:numPr>
          <w:ilvl w:val="2"/>
          <w:numId w:val="15"/>
        </w:numPr>
        <w:shd w:val="clear" w:color="auto" w:fill="auto"/>
        <w:tabs>
          <w:tab w:val="left" w:pos="1513"/>
        </w:tabs>
        <w:spacing w:after="296" w:line="317" w:lineRule="exact"/>
        <w:ind w:firstLine="580"/>
        <w:jc w:val="both"/>
      </w:pPr>
      <w:r>
        <w:t xml:space="preserve">Срок направления заявителю документа, подтверждающего принятие </w:t>
      </w:r>
      <w:r>
        <w:lastRenderedPageBreak/>
        <w:t>решения, составляет не более трех рабочих дней со дня принятия решения.</w:t>
      </w:r>
    </w:p>
    <w:p w14:paraId="7B0E321E" w14:textId="77777777" w:rsidR="00216F8A" w:rsidRDefault="00813ED8" w:rsidP="003C20BC">
      <w:pPr>
        <w:pStyle w:val="Bodytext30"/>
        <w:numPr>
          <w:ilvl w:val="1"/>
          <w:numId w:val="15"/>
        </w:numPr>
        <w:shd w:val="clear" w:color="auto" w:fill="auto"/>
        <w:tabs>
          <w:tab w:val="left" w:pos="2394"/>
        </w:tabs>
        <w:spacing w:before="0" w:after="296"/>
        <w:ind w:left="3240" w:hanging="1400"/>
        <w:jc w:val="left"/>
      </w:pPr>
      <w:r>
        <w:t>Правовые основания для предоставления муниципальной услуги</w:t>
      </w:r>
    </w:p>
    <w:p w14:paraId="6AA5A461" w14:textId="77777777" w:rsidR="00216F8A" w:rsidRDefault="00813ED8" w:rsidP="003C20BC">
      <w:pPr>
        <w:pStyle w:val="Bodytext20"/>
        <w:numPr>
          <w:ilvl w:val="2"/>
          <w:numId w:val="15"/>
        </w:numPr>
        <w:shd w:val="clear" w:color="auto" w:fill="auto"/>
        <w:tabs>
          <w:tab w:val="left" w:pos="1293"/>
        </w:tabs>
        <w:spacing w:after="0" w:line="326" w:lineRule="exact"/>
        <w:ind w:firstLine="580"/>
        <w:jc w:val="left"/>
      </w:pPr>
      <w:r>
        <w:t>Перечень нормативных правовых актов, регулирующих предоставление муниципальной услуги, размещен:</w:t>
      </w:r>
    </w:p>
    <w:p w14:paraId="6FA00443" w14:textId="77777777" w:rsidR="00216F8A" w:rsidRDefault="00813ED8">
      <w:pPr>
        <w:pStyle w:val="Bodytext20"/>
        <w:shd w:val="clear" w:color="auto" w:fill="auto"/>
        <w:spacing w:after="0" w:line="326" w:lineRule="exact"/>
        <w:ind w:firstLine="580"/>
        <w:jc w:val="both"/>
      </w:pPr>
      <w:r>
        <w:t xml:space="preserve">на </w:t>
      </w:r>
      <w:r w:rsidR="00D352D1">
        <w:t>Едином портале государственных и муниципальных услуг</w:t>
      </w:r>
      <w:r>
        <w:t>;</w:t>
      </w:r>
    </w:p>
    <w:p w14:paraId="68D0752D" w14:textId="77777777" w:rsidR="00216F8A" w:rsidRDefault="00813ED8">
      <w:pPr>
        <w:pStyle w:val="Bodytext20"/>
        <w:shd w:val="clear" w:color="auto" w:fill="auto"/>
        <w:spacing w:after="0" w:line="326" w:lineRule="exact"/>
        <w:ind w:firstLine="580"/>
        <w:jc w:val="both"/>
      </w:pPr>
      <w:r>
        <w:t xml:space="preserve">на </w:t>
      </w:r>
      <w:r w:rsidR="00D352D1">
        <w:t>региональном портале государственных и муниципальных услуг</w:t>
      </w:r>
      <w:r>
        <w:t>;</w:t>
      </w:r>
    </w:p>
    <w:p w14:paraId="202C1C7C" w14:textId="77777777" w:rsidR="00216F8A" w:rsidRDefault="00813ED8">
      <w:pPr>
        <w:pStyle w:val="Bodytext20"/>
        <w:shd w:val="clear" w:color="auto" w:fill="auto"/>
        <w:spacing w:after="300" w:line="326" w:lineRule="exact"/>
        <w:ind w:firstLine="580"/>
        <w:jc w:val="both"/>
      </w:pPr>
      <w:r>
        <w:t>на официальном сайте муниципального образования.</w:t>
      </w:r>
    </w:p>
    <w:p w14:paraId="574D926B" w14:textId="77777777" w:rsidR="00216F8A" w:rsidRDefault="00813ED8" w:rsidP="003C20BC">
      <w:pPr>
        <w:pStyle w:val="Bodytext30"/>
        <w:numPr>
          <w:ilvl w:val="1"/>
          <w:numId w:val="15"/>
        </w:numPr>
        <w:shd w:val="clear" w:color="auto" w:fill="auto"/>
        <w:tabs>
          <w:tab w:val="left" w:pos="1594"/>
        </w:tabs>
        <w:spacing w:before="0" w:after="331" w:line="326" w:lineRule="exact"/>
        <w:ind w:left="1040" w:right="1040" w:firstLine="0"/>
        <w:jc w:val="left"/>
      </w:pPr>
      <w:r>
        <w:t>Исчерпывающий перечень документов, необходимых для предоставления муниципальной услуги, подлежащих представлению Заявителем</w:t>
      </w:r>
    </w:p>
    <w:p w14:paraId="55F6F6C0" w14:textId="77777777" w:rsidR="00216F8A" w:rsidRDefault="00813ED8" w:rsidP="003C20BC">
      <w:pPr>
        <w:pStyle w:val="Bodytext20"/>
        <w:numPr>
          <w:ilvl w:val="2"/>
          <w:numId w:val="15"/>
        </w:numPr>
        <w:shd w:val="clear" w:color="auto" w:fill="auto"/>
        <w:tabs>
          <w:tab w:val="left" w:pos="1336"/>
        </w:tabs>
        <w:spacing w:after="269"/>
        <w:ind w:firstLine="580"/>
        <w:jc w:val="both"/>
      </w:pPr>
      <w:bookmarkStart w:id="2" w:name="bookmark3"/>
      <w:r>
        <w:t>Для получения муниципальной услуги Заявитель представляет:</w:t>
      </w:r>
      <w:bookmarkEnd w:id="2"/>
    </w:p>
    <w:p w14:paraId="7E650275" w14:textId="77777777" w:rsidR="00216F8A" w:rsidRDefault="00813ED8" w:rsidP="003C20BC">
      <w:pPr>
        <w:pStyle w:val="Bodytext20"/>
        <w:numPr>
          <w:ilvl w:val="3"/>
          <w:numId w:val="15"/>
        </w:numPr>
        <w:shd w:val="clear" w:color="auto" w:fill="auto"/>
        <w:tabs>
          <w:tab w:val="left" w:pos="1513"/>
        </w:tabs>
        <w:spacing w:after="224" w:line="326" w:lineRule="exact"/>
        <w:ind w:firstLine="580"/>
        <w:jc w:val="both"/>
      </w:pPr>
      <w:r>
        <w:t>Независимо от целей, указанных в</w:t>
      </w:r>
      <w:hyperlink w:anchor="bookmark1" w:tooltip="Current Document">
        <w:r>
          <w:t xml:space="preserve"> пункте 2.3 </w:t>
        </w:r>
      </w:hyperlink>
      <w:r>
        <w:t>настоящего Административного регламента:</w:t>
      </w:r>
    </w:p>
    <w:p w14:paraId="041C3320" w14:textId="77777777" w:rsidR="00216F8A" w:rsidRDefault="00813ED8">
      <w:pPr>
        <w:pStyle w:val="Bodytext20"/>
        <w:shd w:val="clear" w:color="auto" w:fill="auto"/>
        <w:tabs>
          <w:tab w:val="left" w:pos="900"/>
        </w:tabs>
        <w:spacing w:after="247" w:line="322" w:lineRule="exact"/>
        <w:ind w:firstLine="580"/>
        <w:jc w:val="both"/>
      </w:pPr>
      <w:r>
        <w:t>а)</w:t>
      </w:r>
      <w:r>
        <w:tab/>
        <w:t>Заявление о предоставлении муниципальной услуги по форме, согласно приложению № 1 к настоящему Административному регламенту.</w:t>
      </w:r>
    </w:p>
    <w:p w14:paraId="48E20666" w14:textId="77777777" w:rsidR="00216F8A" w:rsidRDefault="00813ED8">
      <w:pPr>
        <w:pStyle w:val="Bodytext20"/>
        <w:shd w:val="clear" w:color="auto" w:fill="auto"/>
        <w:spacing w:after="197"/>
        <w:ind w:firstLine="580"/>
        <w:jc w:val="both"/>
      </w:pPr>
      <w: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14:paraId="221C649A" w14:textId="77777777" w:rsidR="00216F8A" w:rsidRDefault="00813ED8">
      <w:pPr>
        <w:pStyle w:val="Bodytext20"/>
        <w:shd w:val="clear" w:color="auto" w:fill="auto"/>
        <w:spacing w:after="243" w:line="317" w:lineRule="exact"/>
        <w:ind w:firstLine="580"/>
        <w:jc w:val="both"/>
      </w:pPr>
      <w:r>
        <w:t>В заявлении также указывается один из следующих способов направления результата предоставления муниципальной услуги:</w:t>
      </w:r>
    </w:p>
    <w:p w14:paraId="364C30DA" w14:textId="77777777" w:rsidR="00216F8A" w:rsidRDefault="00813ED8">
      <w:pPr>
        <w:pStyle w:val="Bodytext20"/>
        <w:shd w:val="clear" w:color="auto" w:fill="auto"/>
        <w:spacing w:after="197"/>
        <w:ind w:firstLine="580"/>
        <w:jc w:val="both"/>
      </w:pPr>
      <w:r>
        <w:t>в форме электронного документа в личном кабинете на ЕПГУ;</w:t>
      </w:r>
    </w:p>
    <w:p w14:paraId="23FAEAEC" w14:textId="77777777" w:rsidR="00216F8A" w:rsidRDefault="00813ED8">
      <w:pPr>
        <w:pStyle w:val="Bodytext20"/>
        <w:shd w:val="clear" w:color="auto" w:fill="auto"/>
        <w:spacing w:after="213" w:line="317" w:lineRule="exact"/>
        <w:ind w:firstLine="580"/>
        <w:jc w:val="both"/>
      </w:pPr>
      <w:r>
        <w:t>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14:paraId="6C131D66" w14:textId="77777777" w:rsidR="00216F8A" w:rsidRDefault="00813ED8">
      <w:pPr>
        <w:pStyle w:val="Bodytext20"/>
        <w:shd w:val="clear" w:color="auto" w:fill="auto"/>
        <w:spacing w:after="224" w:line="326" w:lineRule="exact"/>
        <w:ind w:firstLine="580"/>
        <w:jc w:val="both"/>
      </w:pPr>
      <w:r>
        <w:t>на бумажном носителе в Уполномоченном органе, многофункциональном центре;</w:t>
      </w:r>
    </w:p>
    <w:p w14:paraId="345BBEB4" w14:textId="77777777" w:rsidR="00216F8A" w:rsidRDefault="00813ED8">
      <w:pPr>
        <w:pStyle w:val="Bodytext20"/>
        <w:shd w:val="clear" w:color="auto" w:fill="auto"/>
        <w:tabs>
          <w:tab w:val="left" w:pos="908"/>
        </w:tabs>
        <w:spacing w:after="220" w:line="322" w:lineRule="exact"/>
        <w:ind w:firstLine="580"/>
        <w:jc w:val="both"/>
      </w:pPr>
      <w:r>
        <w:t>б)</w:t>
      </w:r>
      <w:r>
        <w:tab/>
        <w:t>Документ, удостоверяющий личность Заявителя или представителя Заявителя (предоставляется в случае личного обращения в уполномоченный орган).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3EAFC18D" w14:textId="77777777" w:rsidR="00216F8A" w:rsidRDefault="00813ED8">
      <w:pPr>
        <w:pStyle w:val="Bodytext20"/>
        <w:shd w:val="clear" w:color="auto" w:fill="auto"/>
        <w:tabs>
          <w:tab w:val="left" w:pos="903"/>
        </w:tabs>
        <w:spacing w:after="760" w:line="322" w:lineRule="exact"/>
        <w:ind w:firstLine="580"/>
        <w:jc w:val="both"/>
      </w:pPr>
      <w:r>
        <w:t>в)</w:t>
      </w:r>
      <w:r>
        <w:tab/>
        <w:t xml:space="preserve">Документ, подтверждающий полномочия представителя Заявителя </w:t>
      </w:r>
      <w:r>
        <w:lastRenderedPageBreak/>
        <w:t xml:space="preserve">действовать от имени Заявителя (в случае обращения за предоставлением услуги представителя Заявителя). При обращении посредством ЕПГУ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</w:t>
      </w:r>
      <w:r w:rsidR="00D352D1">
        <w:rPr>
          <w:lang w:val="en-US"/>
        </w:rPr>
        <w:t>sig</w:t>
      </w:r>
      <w:r>
        <w:t>.</w:t>
      </w:r>
    </w:p>
    <w:p w14:paraId="77A126F8" w14:textId="77777777" w:rsidR="00216F8A" w:rsidRDefault="00813ED8" w:rsidP="003C20BC">
      <w:pPr>
        <w:pStyle w:val="Bodytext20"/>
        <w:numPr>
          <w:ilvl w:val="3"/>
          <w:numId w:val="15"/>
        </w:numPr>
        <w:shd w:val="clear" w:color="auto" w:fill="auto"/>
        <w:tabs>
          <w:tab w:val="left" w:pos="1489"/>
        </w:tabs>
        <w:spacing w:after="247" w:line="322" w:lineRule="exact"/>
        <w:ind w:firstLine="580"/>
        <w:jc w:val="both"/>
      </w:pPr>
      <w:r>
        <w:t>Для выдачи разрешения на установку и эксплуатацию рекламной конструкции заявитель дополнительно предоставляет:</w:t>
      </w:r>
    </w:p>
    <w:p w14:paraId="7C60F5BF" w14:textId="77777777" w:rsidR="00216F8A" w:rsidRDefault="00813ED8" w:rsidP="003C20BC">
      <w:pPr>
        <w:pStyle w:val="Bodytext20"/>
        <w:numPr>
          <w:ilvl w:val="0"/>
          <w:numId w:val="16"/>
        </w:numPr>
        <w:shd w:val="clear" w:color="auto" w:fill="auto"/>
        <w:tabs>
          <w:tab w:val="left" w:pos="917"/>
        </w:tabs>
        <w:spacing w:after="220"/>
        <w:ind w:firstLine="580"/>
        <w:jc w:val="both"/>
      </w:pPr>
      <w:r>
        <w:t>Проектную документацию рекламной конструкции;</w:t>
      </w:r>
    </w:p>
    <w:p w14:paraId="2EC091C1" w14:textId="77777777" w:rsidR="00216F8A" w:rsidRDefault="00813ED8" w:rsidP="003C20BC">
      <w:pPr>
        <w:pStyle w:val="Bodytext20"/>
        <w:numPr>
          <w:ilvl w:val="0"/>
          <w:numId w:val="16"/>
        </w:numPr>
        <w:shd w:val="clear" w:color="auto" w:fill="auto"/>
        <w:tabs>
          <w:tab w:val="left" w:pos="946"/>
        </w:tabs>
        <w:spacing w:after="193"/>
        <w:ind w:firstLine="580"/>
        <w:jc w:val="both"/>
      </w:pPr>
      <w:r>
        <w:t>Эскиз рекламной конструкции;</w:t>
      </w:r>
    </w:p>
    <w:p w14:paraId="2CA46C36" w14:textId="77777777" w:rsidR="00216F8A" w:rsidRDefault="00813ED8" w:rsidP="003C20BC">
      <w:pPr>
        <w:pStyle w:val="Bodytext20"/>
        <w:numPr>
          <w:ilvl w:val="0"/>
          <w:numId w:val="16"/>
        </w:numPr>
        <w:shd w:val="clear" w:color="auto" w:fill="auto"/>
        <w:tabs>
          <w:tab w:val="left" w:pos="908"/>
        </w:tabs>
        <w:spacing w:after="224" w:line="322" w:lineRule="exact"/>
        <w:ind w:firstLine="580"/>
        <w:jc w:val="both"/>
      </w:pPr>
      <w:r>
        <w:t>Нотариально удостоверенное согласие собственника недвижимого имущества на присоединение к этому имуществу рекламной конструкции (в случае если имущество передано уполномоченному лицу);</w:t>
      </w:r>
    </w:p>
    <w:p w14:paraId="3AD817F4" w14:textId="77777777" w:rsidR="00216F8A" w:rsidRDefault="00813ED8" w:rsidP="003C20BC">
      <w:pPr>
        <w:pStyle w:val="Bodytext20"/>
        <w:numPr>
          <w:ilvl w:val="0"/>
          <w:numId w:val="16"/>
        </w:numPr>
        <w:shd w:val="clear" w:color="auto" w:fill="auto"/>
        <w:tabs>
          <w:tab w:val="left" w:pos="903"/>
        </w:tabs>
        <w:spacing w:after="0" w:line="317" w:lineRule="exact"/>
        <w:ind w:firstLine="580"/>
        <w:jc w:val="both"/>
      </w:pPr>
      <w:r>
        <w:t>Нотариально удостоверенное согласие собственника(</w:t>
      </w:r>
      <w:proofErr w:type="spellStart"/>
      <w:r>
        <w:t>ов</w:t>
      </w:r>
      <w:proofErr w:type="spellEnd"/>
      <w:r>
        <w:t>) недвижимого имущества на присоединение к этому имуществу рекламной конструкции (в случае если заявитель не является единоличным собственником имущества);</w:t>
      </w:r>
    </w:p>
    <w:p w14:paraId="0F1BB84C" w14:textId="77777777" w:rsidR="00216F8A" w:rsidRDefault="00813ED8" w:rsidP="003C20BC">
      <w:pPr>
        <w:pStyle w:val="Bodytext20"/>
        <w:numPr>
          <w:ilvl w:val="0"/>
          <w:numId w:val="16"/>
        </w:numPr>
        <w:shd w:val="clear" w:color="auto" w:fill="auto"/>
        <w:tabs>
          <w:tab w:val="left" w:pos="1162"/>
        </w:tabs>
        <w:spacing w:after="213" w:line="317" w:lineRule="exact"/>
        <w:ind w:firstLine="580"/>
        <w:jc w:val="both"/>
      </w:pPr>
      <w:r>
        <w:t>Нотариально удостоверенный протокол общего собрания собственников помещений в многоквартирном доме (в случае, когда рекламная конструкция присоединяется к общему имуществу);</w:t>
      </w:r>
    </w:p>
    <w:p w14:paraId="3579E81E" w14:textId="77777777" w:rsidR="00216F8A" w:rsidRDefault="00813ED8" w:rsidP="003C20BC">
      <w:pPr>
        <w:pStyle w:val="Bodytext20"/>
        <w:numPr>
          <w:ilvl w:val="0"/>
          <w:numId w:val="16"/>
        </w:numPr>
        <w:shd w:val="clear" w:color="auto" w:fill="auto"/>
        <w:tabs>
          <w:tab w:val="left" w:pos="921"/>
        </w:tabs>
        <w:spacing w:after="224" w:line="326" w:lineRule="exact"/>
        <w:ind w:firstLine="580"/>
        <w:jc w:val="both"/>
      </w:pPr>
      <w:r>
        <w:t>Договор на установку и эксплуатацию рекламной конструкции, за исключением случаев:</w:t>
      </w:r>
    </w:p>
    <w:p w14:paraId="20CA9CB2" w14:textId="77777777" w:rsidR="00216F8A" w:rsidRDefault="00813ED8">
      <w:pPr>
        <w:pStyle w:val="Bodytext20"/>
        <w:shd w:val="clear" w:color="auto" w:fill="auto"/>
        <w:tabs>
          <w:tab w:val="left" w:pos="921"/>
        </w:tabs>
        <w:spacing w:after="224" w:line="322" w:lineRule="exact"/>
        <w:ind w:firstLine="580"/>
        <w:jc w:val="both"/>
      </w:pPr>
      <w:r>
        <w:t>а)</w:t>
      </w:r>
      <w:r>
        <w:tab/>
        <w:t>когда заявитель является собственником рекламной конструкции и единоличным собственником имущества, к которому присоединяется рекламная конструкция;</w:t>
      </w:r>
    </w:p>
    <w:p w14:paraId="17EA0B52" w14:textId="77777777" w:rsidR="00216F8A" w:rsidRDefault="00813ED8">
      <w:pPr>
        <w:pStyle w:val="Bodytext20"/>
        <w:shd w:val="clear" w:color="auto" w:fill="auto"/>
        <w:tabs>
          <w:tab w:val="left" w:pos="921"/>
        </w:tabs>
        <w:spacing w:after="216" w:line="317" w:lineRule="exact"/>
        <w:ind w:firstLine="580"/>
        <w:jc w:val="both"/>
      </w:pPr>
      <w:bookmarkStart w:id="3" w:name="bookmark4"/>
      <w:r>
        <w:t>б)</w:t>
      </w:r>
      <w:r>
        <w:tab/>
        <w:t>когда заключен договор по итогам проведения торгов в случае присоединения рекламной конструкции к имуществу, находящемуся в государственной (муниципальной) собственности.</w:t>
      </w:r>
      <w:bookmarkEnd w:id="3"/>
    </w:p>
    <w:p w14:paraId="08C0F42D" w14:textId="77777777" w:rsidR="00216F8A" w:rsidRDefault="00813ED8" w:rsidP="003C20BC">
      <w:pPr>
        <w:pStyle w:val="Bodytext20"/>
        <w:numPr>
          <w:ilvl w:val="3"/>
          <w:numId w:val="15"/>
        </w:numPr>
        <w:shd w:val="clear" w:color="auto" w:fill="auto"/>
        <w:tabs>
          <w:tab w:val="left" w:pos="1512"/>
        </w:tabs>
        <w:spacing w:after="224" w:line="322" w:lineRule="exact"/>
        <w:ind w:firstLine="580"/>
        <w:jc w:val="both"/>
      </w:pPr>
      <w:r>
        <w:t>В случае обращения заявителя за аннулированием разрешения на установку и эксплуатацию рекламной конструкции:</w:t>
      </w:r>
    </w:p>
    <w:p w14:paraId="6D641C57" w14:textId="77777777" w:rsidR="00216F8A" w:rsidRDefault="00813ED8" w:rsidP="003C20BC">
      <w:pPr>
        <w:pStyle w:val="Bodytext20"/>
        <w:numPr>
          <w:ilvl w:val="0"/>
          <w:numId w:val="17"/>
        </w:numPr>
        <w:shd w:val="clear" w:color="auto" w:fill="auto"/>
        <w:tabs>
          <w:tab w:val="left" w:pos="921"/>
        </w:tabs>
        <w:spacing w:after="216" w:line="317" w:lineRule="exact"/>
        <w:ind w:firstLine="580"/>
        <w:jc w:val="both"/>
      </w:pPr>
      <w:r>
        <w:t>Уведомление об отказе от дальнейшего использования разрешения (услуги (в случае обращения через ЕПГУ заполняется с помощью интерактивной формы в карточке услуги на ЕПГУ));</w:t>
      </w:r>
    </w:p>
    <w:p w14:paraId="34A02613" w14:textId="77777777" w:rsidR="00216F8A" w:rsidRDefault="00813ED8" w:rsidP="003C20BC">
      <w:pPr>
        <w:pStyle w:val="Bodytext20"/>
        <w:numPr>
          <w:ilvl w:val="0"/>
          <w:numId w:val="17"/>
        </w:numPr>
        <w:shd w:val="clear" w:color="auto" w:fill="auto"/>
        <w:tabs>
          <w:tab w:val="left" w:pos="921"/>
        </w:tabs>
        <w:spacing w:after="220" w:line="322" w:lineRule="exact"/>
        <w:ind w:firstLine="580"/>
        <w:jc w:val="both"/>
      </w:pPr>
      <w:r>
        <w:t>Документ, подтверждающий прекращение договора, заключенного между собственником или законным владельцем недвижимого имущества и владельцем рекламной конструкции.</w:t>
      </w:r>
    </w:p>
    <w:p w14:paraId="7EE1731A" w14:textId="77777777" w:rsidR="00216F8A" w:rsidRDefault="00813ED8">
      <w:pPr>
        <w:pStyle w:val="Bodytext20"/>
        <w:shd w:val="clear" w:color="auto" w:fill="auto"/>
        <w:spacing w:after="320" w:line="322" w:lineRule="exact"/>
        <w:ind w:firstLine="580"/>
        <w:jc w:val="both"/>
      </w:pPr>
      <w:r>
        <w:lastRenderedPageBreak/>
        <w:t>Заявления и прилагаемые документы, указанные в</w:t>
      </w:r>
      <w:hyperlink w:anchor="bookmark3" w:tooltip="Current Document">
        <w:r>
          <w:t xml:space="preserve"> пунктах 2.6.1 </w:t>
        </w:r>
      </w:hyperlink>
      <w:r>
        <w:t>-</w:t>
      </w:r>
      <w:hyperlink w:anchor="bookmark4" w:tooltip="Current Document">
        <w:r>
          <w:t xml:space="preserve"> 2.6.1.3</w:t>
        </w:r>
      </w:hyperlink>
      <w:r>
        <w:t xml:space="preserve"> Административного регламента направляются (подаются) в Уполномоченный орган в электронной форме путем заполнения формы запроса через личный кабинет на ЕПГУ.</w:t>
      </w:r>
    </w:p>
    <w:p w14:paraId="2A09A23C" w14:textId="77777777" w:rsidR="00216F8A" w:rsidRDefault="00813ED8" w:rsidP="003C20BC">
      <w:pPr>
        <w:pStyle w:val="Bodytext30"/>
        <w:numPr>
          <w:ilvl w:val="2"/>
          <w:numId w:val="15"/>
        </w:numPr>
        <w:shd w:val="clear" w:color="auto" w:fill="auto"/>
        <w:tabs>
          <w:tab w:val="left" w:pos="1690"/>
        </w:tabs>
        <w:spacing w:before="0"/>
        <w:ind w:left="240" w:firstLine="700"/>
        <w:jc w:val="left"/>
      </w:pPr>
      <w:r>
        <w:t>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</w:t>
      </w:r>
    </w:p>
    <w:p w14:paraId="4EA19FF4" w14:textId="77777777" w:rsidR="00216F8A" w:rsidRDefault="00813ED8">
      <w:pPr>
        <w:pStyle w:val="Bodytext30"/>
        <w:shd w:val="clear" w:color="auto" w:fill="auto"/>
        <w:spacing w:before="0" w:after="320"/>
        <w:ind w:left="20" w:firstLine="0"/>
      </w:pPr>
      <w:r>
        <w:t>организаций</w:t>
      </w:r>
    </w:p>
    <w:p w14:paraId="29822A69" w14:textId="77777777" w:rsidR="00216F8A" w:rsidRDefault="00813ED8" w:rsidP="003C20BC">
      <w:pPr>
        <w:pStyle w:val="Bodytext20"/>
        <w:numPr>
          <w:ilvl w:val="3"/>
          <w:numId w:val="15"/>
        </w:numPr>
        <w:shd w:val="clear" w:color="auto" w:fill="auto"/>
        <w:tabs>
          <w:tab w:val="left" w:pos="1512"/>
        </w:tabs>
        <w:spacing w:after="216" w:line="322" w:lineRule="exact"/>
        <w:ind w:firstLine="580"/>
        <w:jc w:val="both"/>
      </w:pPr>
      <w:bookmarkStart w:id="4" w:name="bookmark5"/>
      <w:r>
        <w:t>Администрация в порядке межведомственного электронного информационного взаимодействия в целях представления и получения документов и информации,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 запрашивает в том числе включая возможность автоматического формирования и направления межведомственных запросов:</w:t>
      </w:r>
      <w:bookmarkEnd w:id="4"/>
    </w:p>
    <w:p w14:paraId="01A1BEA9" w14:textId="77777777" w:rsidR="00216F8A" w:rsidRDefault="00813ED8" w:rsidP="003C20BC">
      <w:pPr>
        <w:pStyle w:val="Bodytext20"/>
        <w:numPr>
          <w:ilvl w:val="4"/>
          <w:numId w:val="15"/>
        </w:numPr>
        <w:shd w:val="clear" w:color="auto" w:fill="auto"/>
        <w:tabs>
          <w:tab w:val="left" w:pos="1700"/>
        </w:tabs>
        <w:spacing w:after="220" w:line="326" w:lineRule="exact"/>
        <w:ind w:firstLine="580"/>
        <w:jc w:val="both"/>
      </w:pPr>
      <w:r>
        <w:t>в Федеральной налоговой службе Российской Федерации, если Заявитель не представил указанный документ по собственной инициативе:</w:t>
      </w:r>
    </w:p>
    <w:p w14:paraId="351C1BEF" w14:textId="77777777" w:rsidR="00216F8A" w:rsidRDefault="00813ED8">
      <w:pPr>
        <w:pStyle w:val="Bodytext20"/>
        <w:shd w:val="clear" w:color="auto" w:fill="auto"/>
        <w:spacing w:after="0" w:line="326" w:lineRule="exact"/>
        <w:ind w:firstLine="580"/>
        <w:jc w:val="both"/>
      </w:pPr>
      <w:r>
        <w:t>а) в случае обращения юридического лица - сведения из Единого государственного реестра юридических лиц для подтверждения регистрации</w:t>
      </w:r>
    </w:p>
    <w:p w14:paraId="12685EB1" w14:textId="77777777" w:rsidR="00216F8A" w:rsidRDefault="00813ED8">
      <w:pPr>
        <w:pStyle w:val="Bodytext20"/>
        <w:shd w:val="clear" w:color="auto" w:fill="auto"/>
        <w:spacing w:after="193"/>
        <w:jc w:val="left"/>
      </w:pPr>
      <w:r>
        <w:t>юридического лица на территории Российской Федерации;</w:t>
      </w:r>
    </w:p>
    <w:p w14:paraId="49057A7D" w14:textId="77777777" w:rsidR="00216F8A" w:rsidRDefault="00813ED8">
      <w:pPr>
        <w:pStyle w:val="Bodytext20"/>
        <w:shd w:val="clear" w:color="auto" w:fill="auto"/>
        <w:spacing w:after="224" w:line="322" w:lineRule="exact"/>
        <w:ind w:firstLine="580"/>
        <w:jc w:val="both"/>
      </w:pPr>
      <w:r>
        <w:t>б) в случае обращения индивидуального предпринимателя - сведения из Единого 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Федерации.</w:t>
      </w:r>
    </w:p>
    <w:p w14:paraId="7238E8DB" w14:textId="77777777" w:rsidR="00216F8A" w:rsidRDefault="00813ED8" w:rsidP="003C20BC">
      <w:pPr>
        <w:pStyle w:val="Bodytext20"/>
        <w:numPr>
          <w:ilvl w:val="0"/>
          <w:numId w:val="18"/>
        </w:numPr>
        <w:shd w:val="clear" w:color="auto" w:fill="auto"/>
        <w:tabs>
          <w:tab w:val="left" w:pos="1494"/>
        </w:tabs>
        <w:spacing w:after="216" w:line="317" w:lineRule="exact"/>
        <w:ind w:firstLine="580"/>
        <w:jc w:val="both"/>
      </w:pPr>
      <w:r>
        <w:t>2. В Федеральной службе государственной регистрации, кадастра и картографии Российской Федерации, если Заявитель не представил указанный документ по собственной инициативе:</w:t>
      </w:r>
    </w:p>
    <w:p w14:paraId="0C4A212F" w14:textId="77777777" w:rsidR="00216F8A" w:rsidRDefault="00813ED8">
      <w:pPr>
        <w:pStyle w:val="Bodytext20"/>
        <w:shd w:val="clear" w:color="auto" w:fill="auto"/>
        <w:spacing w:after="224" w:line="322" w:lineRule="exact"/>
        <w:ind w:firstLine="580"/>
        <w:jc w:val="both"/>
      </w:pPr>
      <w:r>
        <w:t>а) сведения из Единого государственного реестра недвижимости для подтверждения права собственности на земельный участок, здание или иное недвижимое имущество, к которому присоединяется рекламная конструкция.</w:t>
      </w:r>
    </w:p>
    <w:p w14:paraId="12E7B2DD" w14:textId="77777777" w:rsidR="00216F8A" w:rsidRDefault="00813ED8">
      <w:pPr>
        <w:pStyle w:val="Bodytext20"/>
        <w:shd w:val="clear" w:color="auto" w:fill="auto"/>
        <w:tabs>
          <w:tab w:val="left" w:pos="1722"/>
        </w:tabs>
        <w:spacing w:after="216" w:line="317" w:lineRule="exact"/>
        <w:ind w:firstLine="580"/>
        <w:jc w:val="both"/>
      </w:pPr>
      <w:r>
        <w:t>2.6.2.1.З.</w:t>
      </w:r>
      <w:r>
        <w:tab/>
        <w:t>В Федеральном казначействе, если Заявитель не представил указанный документ по собственной инициативе:</w:t>
      </w:r>
    </w:p>
    <w:p w14:paraId="5DC570E5" w14:textId="77777777" w:rsidR="00216F8A" w:rsidRDefault="00813ED8">
      <w:pPr>
        <w:pStyle w:val="Bodytext20"/>
        <w:shd w:val="clear" w:color="auto" w:fill="auto"/>
        <w:spacing w:after="220" w:line="322" w:lineRule="exact"/>
        <w:ind w:firstLine="580"/>
        <w:jc w:val="both"/>
      </w:pPr>
      <w:r>
        <w:t>а) сведения из Государственной информационной системы о государственных и муниципальных платежах (ГИС ГМП) для проверки сведений об оплате государственной пошлины.</w:t>
      </w:r>
    </w:p>
    <w:p w14:paraId="7A88EC43" w14:textId="77777777" w:rsidR="00216F8A" w:rsidRDefault="00813ED8" w:rsidP="003C20BC">
      <w:pPr>
        <w:pStyle w:val="Bodytext20"/>
        <w:numPr>
          <w:ilvl w:val="0"/>
          <w:numId w:val="18"/>
        </w:numPr>
        <w:shd w:val="clear" w:color="auto" w:fill="auto"/>
        <w:tabs>
          <w:tab w:val="left" w:pos="1494"/>
        </w:tabs>
        <w:spacing w:after="220" w:line="322" w:lineRule="exact"/>
        <w:ind w:firstLine="580"/>
        <w:jc w:val="both"/>
      </w:pPr>
      <w:r>
        <w:t xml:space="preserve">Непредставление (несвоевременное представление) указанными органами государственной власти и структурным подразделением Администрации документов и информации не может являться основанием для отказа в </w:t>
      </w:r>
      <w:r>
        <w:lastRenderedPageBreak/>
        <w:t>предоставлении Заявителю муниципальной услуги.</w:t>
      </w:r>
    </w:p>
    <w:p w14:paraId="71DCB5D5" w14:textId="77777777" w:rsidR="00216F8A" w:rsidRDefault="00813ED8" w:rsidP="003C20BC">
      <w:pPr>
        <w:pStyle w:val="Bodytext20"/>
        <w:numPr>
          <w:ilvl w:val="0"/>
          <w:numId w:val="18"/>
        </w:numPr>
        <w:shd w:val="clear" w:color="auto" w:fill="auto"/>
        <w:tabs>
          <w:tab w:val="left" w:pos="1722"/>
        </w:tabs>
        <w:spacing w:after="220" w:line="322" w:lineRule="exact"/>
        <w:ind w:firstLine="580"/>
        <w:jc w:val="both"/>
      </w:pPr>
      <w:r>
        <w:t>Должностное лицо, не представившее (несвоевременно представившее) запрошенные и находящиеся в распоряжении документы или информацию, подлежит административной, дисциплинарной или иной ответственности в соответствии с законодательством Российской Федерации.</w:t>
      </w:r>
    </w:p>
    <w:p w14:paraId="3B389102" w14:textId="77777777" w:rsidR="00216F8A" w:rsidRDefault="00813ED8" w:rsidP="003C20BC">
      <w:pPr>
        <w:pStyle w:val="Bodytext20"/>
        <w:numPr>
          <w:ilvl w:val="0"/>
          <w:numId w:val="18"/>
        </w:numPr>
        <w:shd w:val="clear" w:color="auto" w:fill="auto"/>
        <w:tabs>
          <w:tab w:val="left" w:pos="1722"/>
        </w:tabs>
        <w:spacing w:after="320" w:line="322" w:lineRule="exact"/>
        <w:ind w:firstLine="580"/>
        <w:jc w:val="both"/>
      </w:pPr>
      <w:r>
        <w:t>Документы, указанные в</w:t>
      </w:r>
      <w:hyperlink w:anchor="bookmark5" w:tooltip="Current Document">
        <w:r>
          <w:t xml:space="preserve"> пункте 2.6.2.1.</w:t>
        </w:r>
      </w:hyperlink>
      <w:r>
        <w:t xml:space="preserve">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14:paraId="041FD179" w14:textId="77777777" w:rsidR="00216F8A" w:rsidRDefault="00813ED8" w:rsidP="003C20BC">
      <w:pPr>
        <w:pStyle w:val="Bodytext30"/>
        <w:numPr>
          <w:ilvl w:val="1"/>
          <w:numId w:val="15"/>
        </w:numPr>
        <w:shd w:val="clear" w:color="auto" w:fill="auto"/>
        <w:tabs>
          <w:tab w:val="left" w:pos="1267"/>
        </w:tabs>
        <w:spacing w:before="0" w:after="320"/>
        <w:ind w:left="220" w:firstLine="500"/>
        <w:jc w:val="left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53B3B6F8" w14:textId="77777777" w:rsidR="00216F8A" w:rsidRDefault="00813ED8" w:rsidP="003C20BC">
      <w:pPr>
        <w:pStyle w:val="Bodytext20"/>
        <w:numPr>
          <w:ilvl w:val="2"/>
          <w:numId w:val="15"/>
        </w:numPr>
        <w:shd w:val="clear" w:color="auto" w:fill="auto"/>
        <w:tabs>
          <w:tab w:val="left" w:pos="1278"/>
        </w:tabs>
        <w:spacing w:after="220" w:line="322" w:lineRule="exact"/>
        <w:ind w:firstLine="580"/>
        <w:jc w:val="both"/>
      </w:pPr>
      <w:r>
        <w:t>Основаниями для отказа в приеме к рассмотрению документов, необходимых для предоставления муниципальной услуги являются:</w:t>
      </w:r>
    </w:p>
    <w:p w14:paraId="307F21C9" w14:textId="77777777" w:rsidR="00216F8A" w:rsidRDefault="00813ED8" w:rsidP="003C20BC">
      <w:pPr>
        <w:pStyle w:val="Bodytext20"/>
        <w:numPr>
          <w:ilvl w:val="2"/>
          <w:numId w:val="15"/>
        </w:numPr>
        <w:shd w:val="clear" w:color="auto" w:fill="auto"/>
        <w:tabs>
          <w:tab w:val="left" w:pos="1287"/>
        </w:tabs>
        <w:spacing w:after="213" w:line="322" w:lineRule="exact"/>
        <w:ind w:firstLine="580"/>
        <w:jc w:val="both"/>
      </w:pPr>
      <w: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183FDFC2" w14:textId="77777777" w:rsidR="00216F8A" w:rsidRDefault="00813ED8" w:rsidP="003C20BC">
      <w:pPr>
        <w:pStyle w:val="Bodytext20"/>
        <w:numPr>
          <w:ilvl w:val="2"/>
          <w:numId w:val="15"/>
        </w:numPr>
        <w:shd w:val="clear" w:color="auto" w:fill="auto"/>
        <w:tabs>
          <w:tab w:val="left" w:pos="1278"/>
        </w:tabs>
        <w:spacing w:after="224" w:line="331" w:lineRule="exact"/>
        <w:ind w:firstLine="580"/>
        <w:jc w:val="both"/>
      </w:pPr>
      <w: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6577D0BE" w14:textId="77777777" w:rsidR="00216F8A" w:rsidRDefault="00813ED8" w:rsidP="003C20BC">
      <w:pPr>
        <w:pStyle w:val="Bodytext20"/>
        <w:numPr>
          <w:ilvl w:val="2"/>
          <w:numId w:val="15"/>
        </w:numPr>
        <w:shd w:val="clear" w:color="auto" w:fill="auto"/>
        <w:tabs>
          <w:tab w:val="left" w:pos="1309"/>
        </w:tabs>
        <w:spacing w:after="220" w:line="326" w:lineRule="exact"/>
        <w:ind w:firstLine="580"/>
        <w:jc w:val="both"/>
      </w:pPr>
      <w:r>
        <w:t>Представленные документы или сведения утратили силу на момент обращения за услугой (сведения документа, удостоверяющего личность;</w:t>
      </w:r>
    </w:p>
    <w:p w14:paraId="408FFCDD" w14:textId="77777777" w:rsidR="00216F8A" w:rsidRDefault="00813ED8">
      <w:pPr>
        <w:pStyle w:val="Bodytext20"/>
        <w:shd w:val="clear" w:color="auto" w:fill="auto"/>
        <w:spacing w:after="228" w:line="326" w:lineRule="exact"/>
        <w:ind w:firstLine="580"/>
        <w:jc w:val="both"/>
      </w:pPr>
      <w:r>
        <w:t>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6EE47D14" w14:textId="77777777" w:rsidR="00216F8A" w:rsidRDefault="00813ED8" w:rsidP="003C20BC">
      <w:pPr>
        <w:pStyle w:val="Bodytext20"/>
        <w:numPr>
          <w:ilvl w:val="2"/>
          <w:numId w:val="15"/>
        </w:numPr>
        <w:shd w:val="clear" w:color="auto" w:fill="auto"/>
        <w:tabs>
          <w:tab w:val="left" w:pos="1534"/>
        </w:tabs>
        <w:spacing w:after="216" w:line="317" w:lineRule="exact"/>
        <w:ind w:firstLine="580"/>
        <w:jc w:val="both"/>
      </w:pPr>
      <w: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4E9F5D74" w14:textId="77777777" w:rsidR="00216F8A" w:rsidRDefault="00813ED8" w:rsidP="003C20BC">
      <w:pPr>
        <w:pStyle w:val="Bodytext20"/>
        <w:numPr>
          <w:ilvl w:val="2"/>
          <w:numId w:val="15"/>
        </w:numPr>
        <w:shd w:val="clear" w:color="auto" w:fill="auto"/>
        <w:tabs>
          <w:tab w:val="left" w:pos="1314"/>
        </w:tabs>
        <w:spacing w:after="216" w:line="322" w:lineRule="exact"/>
        <w:ind w:firstLine="580"/>
        <w:jc w:val="both"/>
      </w:pPr>
      <w: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14:paraId="52D10847" w14:textId="77777777" w:rsidR="00216F8A" w:rsidRDefault="00813ED8" w:rsidP="003C20BC">
      <w:pPr>
        <w:pStyle w:val="Bodytext20"/>
        <w:numPr>
          <w:ilvl w:val="2"/>
          <w:numId w:val="15"/>
        </w:numPr>
        <w:shd w:val="clear" w:color="auto" w:fill="auto"/>
        <w:tabs>
          <w:tab w:val="left" w:pos="1314"/>
        </w:tabs>
        <w:spacing w:after="228" w:line="326" w:lineRule="exact"/>
        <w:ind w:firstLine="580"/>
        <w:jc w:val="both"/>
      </w:pPr>
      <w:r>
        <w:t>Представление неполного комплекта документов, необходимых для предоставления услуги;</w:t>
      </w:r>
    </w:p>
    <w:p w14:paraId="38375D2A" w14:textId="77777777" w:rsidR="00216F8A" w:rsidRDefault="00813ED8" w:rsidP="003C20BC">
      <w:pPr>
        <w:pStyle w:val="Bodytext20"/>
        <w:numPr>
          <w:ilvl w:val="2"/>
          <w:numId w:val="15"/>
        </w:numPr>
        <w:shd w:val="clear" w:color="auto" w:fill="auto"/>
        <w:tabs>
          <w:tab w:val="left" w:pos="1309"/>
        </w:tabs>
        <w:spacing w:after="220" w:line="317" w:lineRule="exact"/>
        <w:ind w:firstLine="580"/>
        <w:jc w:val="both"/>
      </w:pPr>
      <w:r>
        <w:t>Несоблюдение установленных статьей 11 Федерального закона от 06 апреля 2011 № 63-ФЗ «Об электронной подписи» условий признания действительности усиленной квалифицированной электронной подписи;</w:t>
      </w:r>
    </w:p>
    <w:p w14:paraId="3EFDF823" w14:textId="77777777" w:rsidR="00216F8A" w:rsidRDefault="00813ED8" w:rsidP="003C20BC">
      <w:pPr>
        <w:pStyle w:val="Bodytext20"/>
        <w:numPr>
          <w:ilvl w:val="2"/>
          <w:numId w:val="15"/>
        </w:numPr>
        <w:shd w:val="clear" w:color="auto" w:fill="auto"/>
        <w:tabs>
          <w:tab w:val="left" w:pos="1314"/>
        </w:tabs>
        <w:spacing w:after="316" w:line="317" w:lineRule="exact"/>
        <w:ind w:firstLine="580"/>
        <w:jc w:val="both"/>
      </w:pPr>
      <w:r>
        <w:t xml:space="preserve">Заявление о предоставлении услуги подано в орган государственной </w:t>
      </w:r>
      <w:r>
        <w:lastRenderedPageBreak/>
        <w:t>власти, орган местного самоуправления или организацию, в полномочия которых не входит предоставление услуги.</w:t>
      </w:r>
    </w:p>
    <w:p w14:paraId="3025356D" w14:textId="77777777" w:rsidR="00216F8A" w:rsidRDefault="00813ED8">
      <w:pPr>
        <w:pStyle w:val="Bodytext30"/>
        <w:shd w:val="clear" w:color="auto" w:fill="auto"/>
        <w:spacing w:before="0" w:after="316"/>
        <w:ind w:firstLine="0"/>
      </w:pPr>
      <w:r>
        <w:t>2.8. Исчерпывающий перечень оснований</w:t>
      </w:r>
      <w:r>
        <w:br/>
        <w:t>для приостановления или отказа в предоставлении</w:t>
      </w:r>
      <w:r>
        <w:br/>
        <w:t>муниципальной услуги</w:t>
      </w:r>
    </w:p>
    <w:p w14:paraId="1E7F60DB" w14:textId="77777777" w:rsidR="00216F8A" w:rsidRDefault="00813ED8" w:rsidP="003C20BC">
      <w:pPr>
        <w:pStyle w:val="Bodytext20"/>
        <w:numPr>
          <w:ilvl w:val="0"/>
          <w:numId w:val="19"/>
        </w:numPr>
        <w:shd w:val="clear" w:color="auto" w:fill="auto"/>
        <w:tabs>
          <w:tab w:val="left" w:pos="1319"/>
        </w:tabs>
        <w:spacing w:after="224" w:line="326" w:lineRule="exact"/>
        <w:ind w:firstLine="580"/>
        <w:jc w:val="both"/>
      </w:pPr>
      <w: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17B36543" w14:textId="77777777" w:rsidR="00216F8A" w:rsidRDefault="00813ED8" w:rsidP="003C20BC">
      <w:pPr>
        <w:pStyle w:val="Bodytext20"/>
        <w:numPr>
          <w:ilvl w:val="0"/>
          <w:numId w:val="19"/>
        </w:numPr>
        <w:shd w:val="clear" w:color="auto" w:fill="auto"/>
        <w:tabs>
          <w:tab w:val="left" w:pos="1319"/>
        </w:tabs>
        <w:spacing w:after="220" w:line="322" w:lineRule="exact"/>
        <w:ind w:firstLine="580"/>
        <w:jc w:val="both"/>
      </w:pPr>
      <w:r>
        <w:t>Основания для отказа в предоставлении муниципальной услуги в случае обращения заявителя за выдачей разрешения на установку и эксплуатацию рекламной конструкции:</w:t>
      </w:r>
    </w:p>
    <w:p w14:paraId="58407B8D" w14:textId="77777777" w:rsidR="00216F8A" w:rsidRDefault="00813ED8" w:rsidP="003C20BC">
      <w:pPr>
        <w:pStyle w:val="Bodytext20"/>
        <w:numPr>
          <w:ilvl w:val="0"/>
          <w:numId w:val="20"/>
        </w:numPr>
        <w:shd w:val="clear" w:color="auto" w:fill="auto"/>
        <w:tabs>
          <w:tab w:val="left" w:pos="1568"/>
        </w:tabs>
        <w:spacing w:after="0" w:line="322" w:lineRule="exact"/>
        <w:ind w:firstLine="580"/>
        <w:jc w:val="both"/>
      </w:pPr>
      <w:r>
        <w:t>Поступление ответа органа государственной власти, органа</w:t>
      </w:r>
    </w:p>
    <w:p w14:paraId="3CD0C39D" w14:textId="77777777" w:rsidR="00216F8A" w:rsidRDefault="00813ED8">
      <w:pPr>
        <w:pStyle w:val="Bodytext20"/>
        <w:shd w:val="clear" w:color="auto" w:fill="auto"/>
        <w:tabs>
          <w:tab w:val="left" w:pos="2009"/>
          <w:tab w:val="left" w:pos="3185"/>
          <w:tab w:val="left" w:pos="4704"/>
          <w:tab w:val="left" w:pos="7061"/>
          <w:tab w:val="left" w:pos="9000"/>
        </w:tabs>
        <w:spacing w:after="0" w:line="322" w:lineRule="exact"/>
        <w:jc w:val="both"/>
      </w:pPr>
      <w:r>
        <w:t>местного самоуправления либо подведомственной органу государственной власти или</w:t>
      </w:r>
      <w:r>
        <w:tab/>
        <w:t>органу</w:t>
      </w:r>
      <w:r>
        <w:tab/>
        <w:t>местного</w:t>
      </w:r>
      <w:r>
        <w:tab/>
        <w:t>самоуправления</w:t>
      </w:r>
      <w:r>
        <w:tab/>
        <w:t>организации</w:t>
      </w:r>
      <w:r>
        <w:tab/>
        <w:t>на</w:t>
      </w:r>
    </w:p>
    <w:p w14:paraId="2FED2D63" w14:textId="77777777" w:rsidR="00216F8A" w:rsidRDefault="00813ED8">
      <w:pPr>
        <w:pStyle w:val="Bodytext20"/>
        <w:shd w:val="clear" w:color="auto" w:fill="auto"/>
        <w:spacing w:after="224" w:line="322" w:lineRule="exact"/>
        <w:jc w:val="both"/>
      </w:pPr>
      <w:r>
        <w:t>межведомственный запрос, свидетельствующего об отсутствии документа и (или) информации, необходимых для предоставления услуги;</w:t>
      </w:r>
    </w:p>
    <w:p w14:paraId="38F2F027" w14:textId="77777777" w:rsidR="00216F8A" w:rsidRDefault="00813ED8" w:rsidP="003C20BC">
      <w:pPr>
        <w:pStyle w:val="Bodytext20"/>
        <w:numPr>
          <w:ilvl w:val="0"/>
          <w:numId w:val="20"/>
        </w:numPr>
        <w:shd w:val="clear" w:color="auto" w:fill="auto"/>
        <w:tabs>
          <w:tab w:val="left" w:pos="1568"/>
        </w:tabs>
        <w:spacing w:after="0" w:line="317" w:lineRule="exact"/>
        <w:ind w:firstLine="580"/>
        <w:jc w:val="both"/>
      </w:pPr>
      <w:r>
        <w:t>Отсутствие согласия двух третей голосов от общего числа голосов</w:t>
      </w:r>
    </w:p>
    <w:p w14:paraId="5AF3E30E" w14:textId="77777777" w:rsidR="00216F8A" w:rsidRDefault="00813ED8" w:rsidP="00813ED8">
      <w:pPr>
        <w:pStyle w:val="Bodytext20"/>
        <w:shd w:val="clear" w:color="auto" w:fill="auto"/>
        <w:tabs>
          <w:tab w:val="left" w:pos="2009"/>
          <w:tab w:val="left" w:pos="3185"/>
        </w:tabs>
        <w:spacing w:after="0" w:line="317" w:lineRule="exact"/>
        <w:jc w:val="both"/>
      </w:pPr>
      <w:r>
        <w:t>собственников помещений в многоквартирном доме в случае, если для установки и эксплуатации рекламной конструкции предполагается использовать</w:t>
      </w:r>
      <w:r>
        <w:tab/>
        <w:t>общее</w:t>
      </w:r>
      <w:r w:rsidRPr="00813ED8">
        <w:t xml:space="preserve"> </w:t>
      </w:r>
      <w:r>
        <w:t>имущество собственников помещений в</w:t>
      </w:r>
      <w:r w:rsidRPr="00813ED8">
        <w:t xml:space="preserve"> </w:t>
      </w:r>
      <w:r>
        <w:t>многоквартирном доме;</w:t>
      </w:r>
    </w:p>
    <w:p w14:paraId="595A7696" w14:textId="77777777" w:rsidR="00216F8A" w:rsidRDefault="00813ED8" w:rsidP="003C20BC">
      <w:pPr>
        <w:pStyle w:val="Bodytext20"/>
        <w:numPr>
          <w:ilvl w:val="0"/>
          <w:numId w:val="20"/>
        </w:numPr>
        <w:shd w:val="clear" w:color="auto" w:fill="auto"/>
        <w:tabs>
          <w:tab w:val="left" w:pos="1722"/>
        </w:tabs>
        <w:spacing w:after="0"/>
        <w:ind w:firstLine="580"/>
        <w:jc w:val="both"/>
      </w:pPr>
      <w:r>
        <w:t>Факт оплаты заявителем государственной пошлины за</w:t>
      </w:r>
    </w:p>
    <w:p w14:paraId="7E8444E9" w14:textId="77777777" w:rsidR="00216F8A" w:rsidRDefault="00813ED8">
      <w:pPr>
        <w:pStyle w:val="Bodytext20"/>
        <w:shd w:val="clear" w:color="auto" w:fill="auto"/>
        <w:spacing w:after="193"/>
        <w:jc w:val="left"/>
      </w:pPr>
      <w:r>
        <w:t>предоставление услуги не подтвержден;</w:t>
      </w:r>
    </w:p>
    <w:p w14:paraId="3354987B" w14:textId="77777777" w:rsidR="00216F8A" w:rsidRDefault="00813ED8" w:rsidP="003C20BC">
      <w:pPr>
        <w:pStyle w:val="Bodytext20"/>
        <w:numPr>
          <w:ilvl w:val="0"/>
          <w:numId w:val="20"/>
        </w:numPr>
        <w:shd w:val="clear" w:color="auto" w:fill="auto"/>
        <w:tabs>
          <w:tab w:val="left" w:pos="1699"/>
        </w:tabs>
        <w:spacing w:after="220" w:line="322" w:lineRule="exact"/>
        <w:ind w:firstLine="580"/>
        <w:jc w:val="both"/>
      </w:pPr>
      <w:r>
        <w:t>Несоответствие проекта рекламной конструкции и ее территориального размещения требованиям технического регламента;</w:t>
      </w:r>
    </w:p>
    <w:p w14:paraId="4F6A67A5" w14:textId="77777777" w:rsidR="00216F8A" w:rsidRDefault="00813ED8" w:rsidP="003C20BC">
      <w:pPr>
        <w:pStyle w:val="Bodytext20"/>
        <w:numPr>
          <w:ilvl w:val="0"/>
          <w:numId w:val="20"/>
        </w:numPr>
        <w:shd w:val="clear" w:color="auto" w:fill="auto"/>
        <w:tabs>
          <w:tab w:val="left" w:pos="1534"/>
        </w:tabs>
        <w:spacing w:after="220" w:line="322" w:lineRule="exact"/>
        <w:ind w:firstLine="580"/>
        <w:jc w:val="both"/>
      </w:pPr>
      <w:r>
        <w:t>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Федерального закона от 13 марта 2006 г. № 38-ФЗ «О рекламе» определяется схемой размещения рекламных конструкций);</w:t>
      </w:r>
    </w:p>
    <w:p w14:paraId="4017114A" w14:textId="77777777" w:rsidR="00216F8A" w:rsidRDefault="00813ED8" w:rsidP="003C20BC">
      <w:pPr>
        <w:pStyle w:val="Bodytext20"/>
        <w:numPr>
          <w:ilvl w:val="0"/>
          <w:numId w:val="20"/>
        </w:numPr>
        <w:shd w:val="clear" w:color="auto" w:fill="auto"/>
        <w:tabs>
          <w:tab w:val="left" w:pos="1534"/>
        </w:tabs>
        <w:spacing w:after="220" w:line="322" w:lineRule="exact"/>
        <w:ind w:firstLine="580"/>
        <w:jc w:val="both"/>
      </w:pPr>
      <w:r>
        <w:t>Нарушение требований, установленных частями 5.1, 5.6, 5.7 статьи 19 Федерального закона от 13 марта 2006 г. № 38-ФЗ «О рекламе»;</w:t>
      </w:r>
    </w:p>
    <w:p w14:paraId="4FFF1062" w14:textId="77777777" w:rsidR="00216F8A" w:rsidRDefault="00813ED8" w:rsidP="003C20BC">
      <w:pPr>
        <w:pStyle w:val="Bodytext20"/>
        <w:numPr>
          <w:ilvl w:val="0"/>
          <w:numId w:val="20"/>
        </w:numPr>
        <w:shd w:val="clear" w:color="auto" w:fill="auto"/>
        <w:tabs>
          <w:tab w:val="left" w:pos="1534"/>
        </w:tabs>
        <w:spacing w:after="220" w:line="322" w:lineRule="exact"/>
        <w:ind w:firstLine="580"/>
        <w:jc w:val="both"/>
      </w:pPr>
      <w:r>
        <w:t>Нарушение требований нормативных актов по безопасности движения транспорта;</w:t>
      </w:r>
    </w:p>
    <w:p w14:paraId="07246AE7" w14:textId="77777777" w:rsidR="00216F8A" w:rsidRDefault="00813ED8" w:rsidP="003C20BC">
      <w:pPr>
        <w:pStyle w:val="Bodytext20"/>
        <w:numPr>
          <w:ilvl w:val="0"/>
          <w:numId w:val="20"/>
        </w:numPr>
        <w:shd w:val="clear" w:color="auto" w:fill="auto"/>
        <w:tabs>
          <w:tab w:val="left" w:pos="1534"/>
        </w:tabs>
        <w:spacing w:after="220" w:line="322" w:lineRule="exact"/>
        <w:ind w:firstLine="580"/>
        <w:jc w:val="both"/>
      </w:pPr>
      <w:r>
        <w:t xml:space="preserve">Нарушение внешнего архитектурного облика сложившейся застройки поселения или городского округа, в соответствии с нормативными правовыми актами органа местного самоуправления, определяющими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</w:t>
      </w:r>
      <w:r>
        <w:lastRenderedPageBreak/>
        <w:t>сохранения внешнего архитектурного облика сложившейся застройки поселений или городских округов;</w:t>
      </w:r>
    </w:p>
    <w:p w14:paraId="1B25D798" w14:textId="77777777" w:rsidR="00216F8A" w:rsidRDefault="00813ED8" w:rsidP="003C20BC">
      <w:pPr>
        <w:pStyle w:val="Bodytext20"/>
        <w:numPr>
          <w:ilvl w:val="0"/>
          <w:numId w:val="20"/>
        </w:numPr>
        <w:shd w:val="clear" w:color="auto" w:fill="auto"/>
        <w:tabs>
          <w:tab w:val="left" w:pos="1534"/>
        </w:tabs>
        <w:spacing w:after="220" w:line="322" w:lineRule="exact"/>
        <w:ind w:firstLine="580"/>
        <w:jc w:val="both"/>
      </w:pPr>
      <w:r>
        <w:t>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</w:t>
      </w:r>
    </w:p>
    <w:p w14:paraId="15CC9420" w14:textId="77777777" w:rsidR="00216F8A" w:rsidRDefault="00813ED8">
      <w:pPr>
        <w:pStyle w:val="Bodytext20"/>
        <w:shd w:val="clear" w:color="auto" w:fill="auto"/>
        <w:spacing w:after="220" w:line="322" w:lineRule="exact"/>
        <w:ind w:firstLine="580"/>
        <w:jc w:val="both"/>
      </w:pPr>
      <w:r>
        <w:t>2.8.3. Основания для отказа в предоставлении муниципальной услуги в случае обращения заявителя за решением об аннулировании разрешения на установку и эксплуатацию рекламной конструкции:</w:t>
      </w:r>
    </w:p>
    <w:p w14:paraId="645B420D" w14:textId="77777777" w:rsidR="00216F8A" w:rsidRDefault="00813ED8" w:rsidP="003C20BC">
      <w:pPr>
        <w:pStyle w:val="Bodytext20"/>
        <w:numPr>
          <w:ilvl w:val="0"/>
          <w:numId w:val="21"/>
        </w:numPr>
        <w:shd w:val="clear" w:color="auto" w:fill="auto"/>
        <w:tabs>
          <w:tab w:val="left" w:pos="1534"/>
        </w:tabs>
        <w:spacing w:after="320" w:line="322" w:lineRule="exact"/>
        <w:ind w:firstLine="580"/>
        <w:jc w:val="both"/>
      </w:pPr>
      <w: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услуги.</w:t>
      </w:r>
    </w:p>
    <w:p w14:paraId="1C01CFEE" w14:textId="77777777" w:rsidR="00216F8A" w:rsidRDefault="00813ED8" w:rsidP="003C20BC">
      <w:pPr>
        <w:pStyle w:val="Bodytext30"/>
        <w:numPr>
          <w:ilvl w:val="0"/>
          <w:numId w:val="22"/>
        </w:numPr>
        <w:shd w:val="clear" w:color="auto" w:fill="auto"/>
        <w:tabs>
          <w:tab w:val="left" w:pos="1366"/>
        </w:tabs>
        <w:spacing w:before="0" w:after="320"/>
        <w:ind w:left="160" w:firstLine="680"/>
        <w:jc w:val="left"/>
      </w:pPr>
      <w:r>
        <w:t>Порядок, размер и основания взимания государственной пошлины или иной платы, взимаемой с заявителя при предоставлении муниципальной услуги, и способы ее взимания</w:t>
      </w:r>
    </w:p>
    <w:p w14:paraId="0C92A3D2" w14:textId="77777777" w:rsidR="00216F8A" w:rsidRDefault="00813ED8" w:rsidP="003C20BC">
      <w:pPr>
        <w:pStyle w:val="Bodytext20"/>
        <w:numPr>
          <w:ilvl w:val="0"/>
          <w:numId w:val="23"/>
        </w:numPr>
        <w:shd w:val="clear" w:color="auto" w:fill="auto"/>
        <w:tabs>
          <w:tab w:val="left" w:pos="1489"/>
        </w:tabs>
        <w:spacing w:after="0" w:line="322" w:lineRule="exact"/>
        <w:ind w:firstLine="580"/>
        <w:jc w:val="both"/>
      </w:pPr>
      <w:r>
        <w:t>За выдачу разрешения на установку и эксплуатацию рекламной конструкции взимается государственная пошлина в порядке и размере, которые установлены статьей 333.18 и пунктом 105 статьи 333.33 Налогового кодекса Российской Федерации.</w:t>
      </w:r>
    </w:p>
    <w:p w14:paraId="70A37844" w14:textId="77777777" w:rsidR="00216F8A" w:rsidRDefault="00813ED8">
      <w:pPr>
        <w:pStyle w:val="Bodytext20"/>
        <w:shd w:val="clear" w:color="auto" w:fill="auto"/>
        <w:spacing w:after="289"/>
        <w:ind w:firstLine="580"/>
        <w:jc w:val="both"/>
      </w:pPr>
      <w:r>
        <w:t>Размер государственной пошлины составляет 5 000 рублей.</w:t>
      </w:r>
    </w:p>
    <w:p w14:paraId="4A49C5C2" w14:textId="77777777" w:rsidR="00216F8A" w:rsidRDefault="00813ED8" w:rsidP="003C20BC">
      <w:pPr>
        <w:pStyle w:val="Bodytext20"/>
        <w:numPr>
          <w:ilvl w:val="0"/>
          <w:numId w:val="23"/>
        </w:numPr>
        <w:shd w:val="clear" w:color="auto" w:fill="auto"/>
        <w:tabs>
          <w:tab w:val="left" w:pos="1333"/>
        </w:tabs>
        <w:spacing w:after="224" w:line="326" w:lineRule="exact"/>
        <w:ind w:firstLine="580"/>
        <w:jc w:val="both"/>
      </w:pPr>
      <w:r>
        <w:t>Иная плата за предоставление муниципальной услуги не предусмотрена законодательством Российской Федерации.</w:t>
      </w:r>
    </w:p>
    <w:p w14:paraId="0B348377" w14:textId="77777777" w:rsidR="00216F8A" w:rsidRDefault="00813ED8" w:rsidP="003C20BC">
      <w:pPr>
        <w:pStyle w:val="Bodytext20"/>
        <w:numPr>
          <w:ilvl w:val="0"/>
          <w:numId w:val="23"/>
        </w:numPr>
        <w:shd w:val="clear" w:color="auto" w:fill="auto"/>
        <w:tabs>
          <w:tab w:val="left" w:pos="1333"/>
        </w:tabs>
        <w:spacing w:after="220" w:line="322" w:lineRule="exact"/>
        <w:ind w:firstLine="580"/>
        <w:jc w:val="both"/>
      </w:pPr>
      <w:r>
        <w:t xml:space="preserve">Заявителю в Личном кабинете на ЕПГУ, </w:t>
      </w:r>
      <w:r w:rsidR="0077492F">
        <w:t>РПГУ</w:t>
      </w:r>
      <w:r>
        <w:t xml:space="preserve"> предоставлена возможность оплатить государственную пошлину за предоставление муниципальной услуги непосредственно при подаче Заявления с использованием электронных сервисов оплаты предоставления муниципальных услуг.</w:t>
      </w:r>
    </w:p>
    <w:p w14:paraId="78A4137D" w14:textId="77777777" w:rsidR="00216F8A" w:rsidRDefault="00813ED8" w:rsidP="003C20BC">
      <w:pPr>
        <w:pStyle w:val="Bodytext20"/>
        <w:numPr>
          <w:ilvl w:val="0"/>
          <w:numId w:val="23"/>
        </w:numPr>
        <w:shd w:val="clear" w:color="auto" w:fill="auto"/>
        <w:tabs>
          <w:tab w:val="left" w:pos="1333"/>
        </w:tabs>
        <w:spacing w:after="220" w:line="322" w:lineRule="exact"/>
        <w:ind w:firstLine="580"/>
        <w:jc w:val="both"/>
      </w:pPr>
      <w:r>
        <w:t xml:space="preserve">В случае оплаты государственной пошлины до подачи Заявления, Заявителю при подаче Заявления на ЕПГУ, </w:t>
      </w:r>
      <w:r w:rsidR="0077492F">
        <w:t>РПГУ</w:t>
      </w:r>
      <w:r>
        <w:t xml:space="preserve"> представлена возможность прикрепить электронный образ документа, подтверждающего оплату государственной пошлины за предоставление муниципальной услуги.</w:t>
      </w:r>
    </w:p>
    <w:p w14:paraId="498CA981" w14:textId="77777777" w:rsidR="00216F8A" w:rsidRDefault="00813ED8" w:rsidP="003C20BC">
      <w:pPr>
        <w:pStyle w:val="Bodytext20"/>
        <w:numPr>
          <w:ilvl w:val="0"/>
          <w:numId w:val="23"/>
        </w:numPr>
        <w:shd w:val="clear" w:color="auto" w:fill="auto"/>
        <w:tabs>
          <w:tab w:val="left" w:pos="1333"/>
        </w:tabs>
        <w:spacing w:after="216" w:line="322" w:lineRule="exact"/>
        <w:ind w:firstLine="580"/>
        <w:jc w:val="both"/>
      </w:pPr>
      <w:r>
        <w:t>Получение информации об уплате государственной пошлины за предоставление муниципальной услуги осуществляется Администрацией с использованием сведений, содержащихся в государственной информационной системе о государственных и муниципальных платежах (ГИС ГМП).</w:t>
      </w:r>
    </w:p>
    <w:p w14:paraId="344FA6E3" w14:textId="77777777" w:rsidR="00216F8A" w:rsidRDefault="00813ED8" w:rsidP="003C20BC">
      <w:pPr>
        <w:pStyle w:val="Bodytext20"/>
        <w:numPr>
          <w:ilvl w:val="0"/>
          <w:numId w:val="23"/>
        </w:numPr>
        <w:shd w:val="clear" w:color="auto" w:fill="auto"/>
        <w:tabs>
          <w:tab w:val="left" w:pos="1333"/>
        </w:tabs>
        <w:spacing w:after="324" w:line="326" w:lineRule="exact"/>
        <w:ind w:firstLine="580"/>
        <w:jc w:val="both"/>
      </w:pPr>
      <w:r>
        <w:t xml:space="preserve">В случае отказа Заявителя от получения муниципальной услуги плата за предоставление муниципальной услуги возвращается в порядке, установленном </w:t>
      </w:r>
      <w:r>
        <w:lastRenderedPageBreak/>
        <w:t>законодательством Российской Федерации.</w:t>
      </w:r>
    </w:p>
    <w:p w14:paraId="6EC210F4" w14:textId="77777777" w:rsidR="00216F8A" w:rsidRDefault="00813ED8" w:rsidP="003C20BC">
      <w:pPr>
        <w:pStyle w:val="Bodytext30"/>
        <w:numPr>
          <w:ilvl w:val="0"/>
          <w:numId w:val="24"/>
        </w:numPr>
        <w:shd w:val="clear" w:color="auto" w:fill="auto"/>
        <w:tabs>
          <w:tab w:val="left" w:pos="2137"/>
        </w:tabs>
        <w:spacing w:before="0" w:after="320"/>
        <w:ind w:firstLine="1400"/>
        <w:jc w:val="left"/>
      </w:pPr>
      <w:r>
        <w:t>Перечень услуг, необходимых и обязательных для предоставления муниципальной услуги, в том числе порядок, размер и основания взимания платы за предоставление таких услуг</w:t>
      </w:r>
    </w:p>
    <w:p w14:paraId="26114D37" w14:textId="77777777" w:rsidR="00216F8A" w:rsidRDefault="00813ED8" w:rsidP="003C20BC">
      <w:pPr>
        <w:pStyle w:val="Bodytext20"/>
        <w:numPr>
          <w:ilvl w:val="0"/>
          <w:numId w:val="25"/>
        </w:numPr>
        <w:shd w:val="clear" w:color="auto" w:fill="auto"/>
        <w:tabs>
          <w:tab w:val="left" w:pos="1653"/>
        </w:tabs>
        <w:spacing w:after="320" w:line="322" w:lineRule="exact"/>
        <w:ind w:firstLine="580"/>
        <w:jc w:val="both"/>
      </w:pPr>
      <w:r>
        <w:t>Услуги, необходимые и обязательные для предоставления муниципальной услуги, отсутствуют.</w:t>
      </w:r>
    </w:p>
    <w:p w14:paraId="00CBF21A" w14:textId="11FCB6DE" w:rsidR="00216F8A" w:rsidRDefault="00B70A98" w:rsidP="003C20BC">
      <w:pPr>
        <w:pStyle w:val="Bodytext30"/>
        <w:numPr>
          <w:ilvl w:val="0"/>
          <w:numId w:val="22"/>
        </w:numPr>
        <w:shd w:val="clear" w:color="auto" w:fill="auto"/>
        <w:tabs>
          <w:tab w:val="left" w:pos="1678"/>
        </w:tabs>
        <w:spacing w:before="0" w:after="320"/>
        <w:ind w:left="1000" w:right="1020" w:firstLine="0"/>
        <w:jc w:val="left"/>
      </w:pPr>
      <w:r w:rsidRPr="00B70A98">
        <w:t xml:space="preserve">Максимальный срок ожидания в очереди при подаче запроса о предоставлении муниципальной услуги, </w:t>
      </w:r>
      <w:proofErr w:type="gramStart"/>
      <w:r w:rsidRPr="00B70A98">
        <w:t>услуги,  предоставляемой</w:t>
      </w:r>
      <w:proofErr w:type="gramEnd"/>
      <w:r w:rsidRPr="00B70A98">
        <w:t xml:space="preserve"> организацией, участвующей в предоставлении муниципальной услуги, и при получении результата предоставления таких услуг</w:t>
      </w:r>
    </w:p>
    <w:p w14:paraId="2B138EFC" w14:textId="4352964B" w:rsidR="00216F8A" w:rsidRDefault="00B70A98" w:rsidP="003C20BC">
      <w:pPr>
        <w:pStyle w:val="Bodytext20"/>
        <w:numPr>
          <w:ilvl w:val="0"/>
          <w:numId w:val="26"/>
        </w:numPr>
        <w:shd w:val="clear" w:color="auto" w:fill="auto"/>
        <w:tabs>
          <w:tab w:val="left" w:pos="1498"/>
        </w:tabs>
        <w:spacing w:after="320" w:line="322" w:lineRule="exact"/>
        <w:ind w:firstLine="580"/>
        <w:jc w:val="both"/>
      </w:pPr>
      <w:r w:rsidRPr="00B70A98">
        <w:t>Максимальный срок ожидания в очереди при подаче запроса                  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 составляет не более 15 минут.</w:t>
      </w:r>
    </w:p>
    <w:p w14:paraId="28613496" w14:textId="77777777" w:rsidR="00216F8A" w:rsidRDefault="00813ED8" w:rsidP="003C20BC">
      <w:pPr>
        <w:pStyle w:val="Bodytext30"/>
        <w:numPr>
          <w:ilvl w:val="0"/>
          <w:numId w:val="22"/>
        </w:numPr>
        <w:shd w:val="clear" w:color="auto" w:fill="auto"/>
        <w:tabs>
          <w:tab w:val="left" w:pos="2538"/>
        </w:tabs>
        <w:spacing w:before="0" w:after="320"/>
        <w:ind w:left="2060" w:right="1860" w:hanging="200"/>
        <w:jc w:val="left"/>
      </w:pPr>
      <w:r>
        <w:t>Срок регистрации заявления заявителя о предоставлении муниципальной услуги</w:t>
      </w:r>
    </w:p>
    <w:p w14:paraId="342B3812" w14:textId="03F22A57" w:rsidR="00216F8A" w:rsidRDefault="00813ED8" w:rsidP="003C20BC">
      <w:pPr>
        <w:pStyle w:val="Bodytext20"/>
        <w:numPr>
          <w:ilvl w:val="0"/>
          <w:numId w:val="27"/>
        </w:numPr>
        <w:shd w:val="clear" w:color="auto" w:fill="auto"/>
        <w:tabs>
          <w:tab w:val="left" w:pos="1653"/>
        </w:tabs>
        <w:spacing w:after="0" w:line="322" w:lineRule="exact"/>
        <w:ind w:firstLine="580"/>
        <w:jc w:val="both"/>
      </w:pPr>
      <w:r>
        <w:t>Регистрация заявления Заявителя о предоставлении муниципальной услуги осуществляется в течение одного рабочего дня.</w:t>
      </w:r>
    </w:p>
    <w:p w14:paraId="7C4EFF01" w14:textId="77777777" w:rsidR="00C56526" w:rsidRDefault="00C56526" w:rsidP="00C56526">
      <w:pPr>
        <w:pStyle w:val="Bodytext20"/>
        <w:shd w:val="clear" w:color="auto" w:fill="auto"/>
        <w:tabs>
          <w:tab w:val="left" w:pos="1653"/>
        </w:tabs>
        <w:spacing w:after="0" w:line="322" w:lineRule="exact"/>
        <w:ind w:left="580"/>
        <w:jc w:val="both"/>
      </w:pPr>
    </w:p>
    <w:p w14:paraId="3D8BA497" w14:textId="41C3D470" w:rsidR="00216F8A" w:rsidRDefault="00C56526" w:rsidP="00C56526">
      <w:pPr>
        <w:pStyle w:val="Bodytext30"/>
        <w:numPr>
          <w:ilvl w:val="0"/>
          <w:numId w:val="22"/>
        </w:numPr>
        <w:shd w:val="clear" w:color="auto" w:fill="auto"/>
        <w:tabs>
          <w:tab w:val="left" w:pos="1526"/>
        </w:tabs>
        <w:spacing w:before="0"/>
        <w:ind w:left="840" w:firstLine="0"/>
        <w:jc w:val="left"/>
      </w:pPr>
      <w:r w:rsidRPr="00C56526"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субъекта Российской Федерации о социальной защите инвалидов:</w:t>
      </w:r>
    </w:p>
    <w:p w14:paraId="10B9B105" w14:textId="77777777" w:rsidR="00C56526" w:rsidRDefault="00C56526" w:rsidP="00C56526">
      <w:pPr>
        <w:pStyle w:val="Bodytext30"/>
        <w:shd w:val="clear" w:color="auto" w:fill="auto"/>
        <w:tabs>
          <w:tab w:val="left" w:pos="1526"/>
        </w:tabs>
        <w:spacing w:before="0"/>
        <w:ind w:left="840" w:firstLine="0"/>
        <w:jc w:val="left"/>
      </w:pPr>
    </w:p>
    <w:p w14:paraId="3135FD3D" w14:textId="77777777" w:rsidR="00216F8A" w:rsidRDefault="00813ED8" w:rsidP="003C20BC">
      <w:pPr>
        <w:pStyle w:val="Bodytext20"/>
        <w:numPr>
          <w:ilvl w:val="0"/>
          <w:numId w:val="28"/>
        </w:numPr>
        <w:shd w:val="clear" w:color="auto" w:fill="auto"/>
        <w:tabs>
          <w:tab w:val="left" w:pos="1483"/>
        </w:tabs>
        <w:spacing w:after="216" w:line="322" w:lineRule="exact"/>
        <w:ind w:firstLine="580"/>
        <w:jc w:val="both"/>
      </w:pPr>
      <w:r>
        <w:t>Информация о графике (режиме) работы Администрации размещается при входе в здание, в котором она осуществляет свою деятельность, на видном месте.</w:t>
      </w:r>
    </w:p>
    <w:p w14:paraId="7F40D277" w14:textId="77777777" w:rsidR="00216F8A" w:rsidRDefault="00813ED8" w:rsidP="003C20BC">
      <w:pPr>
        <w:pStyle w:val="Bodytext20"/>
        <w:numPr>
          <w:ilvl w:val="0"/>
          <w:numId w:val="28"/>
        </w:numPr>
        <w:shd w:val="clear" w:color="auto" w:fill="auto"/>
        <w:tabs>
          <w:tab w:val="left" w:pos="1483"/>
        </w:tabs>
        <w:spacing w:after="224" w:line="326" w:lineRule="exact"/>
        <w:ind w:firstLine="580"/>
        <w:jc w:val="both"/>
      </w:pPr>
      <w:r>
        <w:lastRenderedPageBreak/>
        <w:t>Прием заявителей в администрации осуществляется, как правило, в специально оборудованных помещениях (кабинетах).</w:t>
      </w:r>
    </w:p>
    <w:p w14:paraId="74D7201B" w14:textId="77777777" w:rsidR="00216F8A" w:rsidRDefault="00813ED8" w:rsidP="003C20BC">
      <w:pPr>
        <w:pStyle w:val="Bodytext20"/>
        <w:numPr>
          <w:ilvl w:val="0"/>
          <w:numId w:val="28"/>
        </w:numPr>
        <w:shd w:val="clear" w:color="auto" w:fill="auto"/>
        <w:tabs>
          <w:tab w:val="left" w:pos="1483"/>
        </w:tabs>
        <w:spacing w:after="220" w:line="322" w:lineRule="exact"/>
        <w:ind w:firstLine="580"/>
        <w:jc w:val="both"/>
      </w:pPr>
      <w:r>
        <w:t>Площадь мест ожидания зависит от количества заявителей, ежедневно обращающихся в администрацию в связи с предоставлением муниципальной услуги.</w:t>
      </w:r>
    </w:p>
    <w:p w14:paraId="7BF795D4" w14:textId="77777777" w:rsidR="00216F8A" w:rsidRDefault="00813ED8" w:rsidP="003C20BC">
      <w:pPr>
        <w:pStyle w:val="Bodytext20"/>
        <w:numPr>
          <w:ilvl w:val="0"/>
          <w:numId w:val="28"/>
        </w:numPr>
        <w:shd w:val="clear" w:color="auto" w:fill="auto"/>
        <w:tabs>
          <w:tab w:val="left" w:pos="1483"/>
        </w:tabs>
        <w:spacing w:after="224" w:line="322" w:lineRule="exact"/>
        <w:ind w:firstLine="580"/>
        <w:jc w:val="both"/>
      </w:pPr>
      <w:r>
        <w:t>Помещения для приема заявителей должны соответствовать комфортным для граждан условиям и оптимальным условиям для работы должностных лиц администрации муниципального образования.</w:t>
      </w:r>
    </w:p>
    <w:p w14:paraId="643BE71D" w14:textId="77777777" w:rsidR="00216F8A" w:rsidRDefault="00813ED8" w:rsidP="003C20BC">
      <w:pPr>
        <w:pStyle w:val="Bodytext20"/>
        <w:numPr>
          <w:ilvl w:val="0"/>
          <w:numId w:val="28"/>
        </w:numPr>
        <w:shd w:val="clear" w:color="auto" w:fill="auto"/>
        <w:tabs>
          <w:tab w:val="left" w:pos="1637"/>
        </w:tabs>
        <w:spacing w:after="216" w:line="317" w:lineRule="exact"/>
        <w:ind w:firstLine="580"/>
        <w:jc w:val="both"/>
      </w:pPr>
      <w:r>
        <w:t>Рабочее место должностного лица, ответственного за предоставление муниципальной услуги, должно быть оборудовано персональным компьютером.</w:t>
      </w:r>
    </w:p>
    <w:p w14:paraId="691E4289" w14:textId="77777777" w:rsidR="00216F8A" w:rsidRDefault="00813ED8" w:rsidP="003C20BC">
      <w:pPr>
        <w:pStyle w:val="Bodytext20"/>
        <w:numPr>
          <w:ilvl w:val="0"/>
          <w:numId w:val="28"/>
        </w:numPr>
        <w:shd w:val="clear" w:color="auto" w:fill="auto"/>
        <w:tabs>
          <w:tab w:val="left" w:pos="1637"/>
        </w:tabs>
        <w:spacing w:after="220" w:line="322" w:lineRule="exact"/>
        <w:ind w:firstLine="580"/>
        <w:jc w:val="both"/>
      </w:pPr>
      <w:r>
        <w:t>Кабинет приема заявителей оборудован информационной табличкой с указанием номера кабинета, фамилии, имени, отчества и должности специалиста, осуществляющего предоставление муниципальной услуги.</w:t>
      </w:r>
    </w:p>
    <w:p w14:paraId="48EB7D67" w14:textId="77777777" w:rsidR="00216F8A" w:rsidRDefault="00813ED8" w:rsidP="003C20BC">
      <w:pPr>
        <w:pStyle w:val="Bodytext20"/>
        <w:numPr>
          <w:ilvl w:val="0"/>
          <w:numId w:val="28"/>
        </w:numPr>
        <w:shd w:val="clear" w:color="auto" w:fill="auto"/>
        <w:tabs>
          <w:tab w:val="left" w:pos="1483"/>
        </w:tabs>
        <w:spacing w:after="220" w:line="322" w:lineRule="exact"/>
        <w:ind w:firstLine="580"/>
        <w:jc w:val="both"/>
      </w:pPr>
      <w:r>
        <w:t>Информация о порядке предоставления муниципальной услуги предоставляется администрацией по телефону, электронной почте, путем размещения в информационно-телекоммуникационной сети «Интернет», в средствах массовой информации.</w:t>
      </w:r>
    </w:p>
    <w:p w14:paraId="0D36A705" w14:textId="77777777" w:rsidR="00216F8A" w:rsidRDefault="00813ED8" w:rsidP="003C20BC">
      <w:pPr>
        <w:pStyle w:val="Bodytext20"/>
        <w:numPr>
          <w:ilvl w:val="0"/>
          <w:numId w:val="28"/>
        </w:numPr>
        <w:shd w:val="clear" w:color="auto" w:fill="auto"/>
        <w:tabs>
          <w:tab w:val="left" w:pos="1483"/>
        </w:tabs>
        <w:spacing w:after="216" w:line="322" w:lineRule="exact"/>
        <w:ind w:firstLine="580"/>
        <w:jc w:val="both"/>
      </w:pPr>
      <w:r>
        <w:t>Информация о порядке предоставления муниципальной услуги размещается в открытой и доступной форме на официальном сайте муниципального образования, Региональном портале и Едином портале.</w:t>
      </w:r>
    </w:p>
    <w:p w14:paraId="04B2330D" w14:textId="77777777" w:rsidR="00216F8A" w:rsidRDefault="00813ED8" w:rsidP="003C20BC">
      <w:pPr>
        <w:pStyle w:val="Bodytext20"/>
        <w:numPr>
          <w:ilvl w:val="0"/>
          <w:numId w:val="28"/>
        </w:numPr>
        <w:shd w:val="clear" w:color="auto" w:fill="auto"/>
        <w:tabs>
          <w:tab w:val="left" w:pos="1483"/>
        </w:tabs>
        <w:spacing w:after="251" w:line="326" w:lineRule="exact"/>
        <w:ind w:firstLine="580"/>
        <w:jc w:val="both"/>
      </w:pPr>
      <w:r>
        <w:t>На информационных стендах в доступных для ознакомления местах, на официальном сайте муниципального образования размещается следующая информация:</w:t>
      </w:r>
    </w:p>
    <w:p w14:paraId="435D3118" w14:textId="77777777" w:rsidR="00216F8A" w:rsidRDefault="00813ED8">
      <w:pPr>
        <w:pStyle w:val="Bodytext20"/>
        <w:shd w:val="clear" w:color="auto" w:fill="auto"/>
        <w:spacing w:after="17"/>
        <w:ind w:firstLine="580"/>
        <w:jc w:val="both"/>
      </w:pPr>
      <w:r>
        <w:t>регламент с приложениями или извлечения из него;</w:t>
      </w:r>
    </w:p>
    <w:p w14:paraId="69314879" w14:textId="77777777" w:rsidR="00216F8A" w:rsidRDefault="00813ED8">
      <w:pPr>
        <w:pStyle w:val="Bodytext20"/>
        <w:shd w:val="clear" w:color="auto" w:fill="auto"/>
        <w:spacing w:after="0" w:line="542" w:lineRule="exact"/>
        <w:ind w:firstLine="580"/>
        <w:jc w:val="both"/>
      </w:pPr>
      <w:r>
        <w:t>время приема заявителей;</w:t>
      </w:r>
    </w:p>
    <w:p w14:paraId="22B6333C" w14:textId="77777777" w:rsidR="00216F8A" w:rsidRDefault="00813ED8">
      <w:pPr>
        <w:pStyle w:val="Bodytext20"/>
        <w:shd w:val="clear" w:color="auto" w:fill="auto"/>
        <w:spacing w:after="0" w:line="542" w:lineRule="exact"/>
        <w:ind w:firstLine="580"/>
        <w:jc w:val="both"/>
      </w:pPr>
      <w:r>
        <w:t>порядок информирования о ходе предоставления муниципальной услуги;</w:t>
      </w:r>
    </w:p>
    <w:p w14:paraId="42D84024" w14:textId="77777777" w:rsidR="00216F8A" w:rsidRDefault="00813ED8">
      <w:pPr>
        <w:pStyle w:val="Bodytext20"/>
        <w:shd w:val="clear" w:color="auto" w:fill="auto"/>
        <w:spacing w:after="213"/>
        <w:ind w:firstLine="580"/>
        <w:jc w:val="both"/>
      </w:pPr>
      <w:r>
        <w:t>порядок получения консультаций;</w:t>
      </w:r>
    </w:p>
    <w:p w14:paraId="7D217985" w14:textId="77777777" w:rsidR="00216F8A" w:rsidRDefault="00813ED8">
      <w:pPr>
        <w:pStyle w:val="Bodytext20"/>
        <w:shd w:val="clear" w:color="auto" w:fill="auto"/>
        <w:spacing w:after="249" w:line="322" w:lineRule="exact"/>
        <w:ind w:firstLine="580"/>
        <w:jc w:val="both"/>
      </w:pPr>
      <w:r>
        <w:t>порядок обжалования решений, действий или бездействия должностных лиц, предоставляющих муниципальную услугу.</w:t>
      </w:r>
    </w:p>
    <w:p w14:paraId="083FD85C" w14:textId="77777777" w:rsidR="00216F8A" w:rsidRDefault="00813ED8" w:rsidP="003C20BC">
      <w:pPr>
        <w:pStyle w:val="Bodytext30"/>
        <w:numPr>
          <w:ilvl w:val="0"/>
          <w:numId w:val="22"/>
        </w:numPr>
        <w:shd w:val="clear" w:color="auto" w:fill="auto"/>
        <w:tabs>
          <w:tab w:val="left" w:pos="1258"/>
        </w:tabs>
        <w:spacing w:before="0" w:after="258" w:line="310" w:lineRule="exact"/>
        <w:ind w:firstLine="580"/>
        <w:jc w:val="both"/>
      </w:pPr>
      <w:r>
        <w:t>Показатели доступности и качества муниципальной услуги</w:t>
      </w:r>
    </w:p>
    <w:p w14:paraId="145BEA69" w14:textId="77777777" w:rsidR="00216F8A" w:rsidRDefault="00813ED8" w:rsidP="003C20BC">
      <w:pPr>
        <w:pStyle w:val="Bodytext20"/>
        <w:numPr>
          <w:ilvl w:val="0"/>
          <w:numId w:val="29"/>
        </w:numPr>
        <w:shd w:val="clear" w:color="auto" w:fill="auto"/>
        <w:tabs>
          <w:tab w:val="left" w:pos="1467"/>
        </w:tabs>
        <w:spacing w:after="209"/>
        <w:ind w:firstLine="580"/>
        <w:jc w:val="both"/>
      </w:pPr>
      <w:r>
        <w:t>Показателями доступности муниципальной услуги являются:</w:t>
      </w:r>
    </w:p>
    <w:p w14:paraId="253C7F56" w14:textId="77777777" w:rsidR="00216F8A" w:rsidRDefault="00813ED8" w:rsidP="003C20BC">
      <w:pPr>
        <w:pStyle w:val="Bodytext20"/>
        <w:numPr>
          <w:ilvl w:val="0"/>
          <w:numId w:val="30"/>
        </w:numPr>
        <w:shd w:val="clear" w:color="auto" w:fill="auto"/>
        <w:tabs>
          <w:tab w:val="left" w:pos="908"/>
        </w:tabs>
        <w:spacing w:after="244" w:line="326" w:lineRule="exact"/>
        <w:ind w:firstLine="580"/>
        <w:jc w:val="both"/>
      </w:pPr>
      <w:r>
        <w:t>транспортная доступность к местам предоставления муниципальной услуги;</w:t>
      </w:r>
    </w:p>
    <w:p w14:paraId="1CEDBAC5" w14:textId="77777777" w:rsidR="00216F8A" w:rsidRDefault="00813ED8" w:rsidP="003C20BC">
      <w:pPr>
        <w:pStyle w:val="Bodytext20"/>
        <w:numPr>
          <w:ilvl w:val="0"/>
          <w:numId w:val="30"/>
        </w:numPr>
        <w:shd w:val="clear" w:color="auto" w:fill="auto"/>
        <w:tabs>
          <w:tab w:val="left" w:pos="908"/>
        </w:tabs>
        <w:spacing w:after="240" w:line="322" w:lineRule="exact"/>
        <w:ind w:firstLine="580"/>
        <w:jc w:val="both"/>
      </w:pPr>
      <w:r>
        <w:t xml:space="preserve">обеспечение беспрепятственного доступа инвалидов к помещениям, в </w:t>
      </w:r>
      <w:r>
        <w:lastRenderedPageBreak/>
        <w:t>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муниципальных услуг, в соответствии с законодательством Российской Федерации о социальной защите инвалидов;</w:t>
      </w:r>
    </w:p>
    <w:p w14:paraId="6722D7B4" w14:textId="77777777" w:rsidR="00216F8A" w:rsidRDefault="00813ED8" w:rsidP="003C20BC">
      <w:pPr>
        <w:pStyle w:val="Bodytext20"/>
        <w:numPr>
          <w:ilvl w:val="0"/>
          <w:numId w:val="30"/>
        </w:numPr>
        <w:shd w:val="clear" w:color="auto" w:fill="auto"/>
        <w:tabs>
          <w:tab w:val="left" w:pos="913"/>
        </w:tabs>
        <w:spacing w:after="236" w:line="322" w:lineRule="exact"/>
        <w:ind w:firstLine="580"/>
        <w:jc w:val="both"/>
      </w:pPr>
      <w:r>
        <w:t>обеспечение возможности направления запроса о предоставлении муниципальной услуги в администрацию муниципального образования по электронной почте;</w:t>
      </w:r>
    </w:p>
    <w:p w14:paraId="3EBA00D0" w14:textId="77777777" w:rsidR="00216F8A" w:rsidRDefault="00813ED8" w:rsidP="003C20BC">
      <w:pPr>
        <w:pStyle w:val="Bodytext20"/>
        <w:numPr>
          <w:ilvl w:val="0"/>
          <w:numId w:val="30"/>
        </w:numPr>
        <w:shd w:val="clear" w:color="auto" w:fill="auto"/>
        <w:tabs>
          <w:tab w:val="left" w:pos="908"/>
        </w:tabs>
        <w:spacing w:after="236" w:line="326" w:lineRule="exact"/>
        <w:ind w:firstLine="580"/>
        <w:jc w:val="both"/>
      </w:pPr>
      <w:r>
        <w:t>размещение информации о порядке предоставления муниципальной услуги на официальном сайте муниципального образования, Региональном портале, Едином портале;</w:t>
      </w:r>
    </w:p>
    <w:p w14:paraId="00BDFF09" w14:textId="77777777" w:rsidR="00216F8A" w:rsidRDefault="00813ED8" w:rsidP="003C20BC">
      <w:pPr>
        <w:pStyle w:val="Bodytext20"/>
        <w:numPr>
          <w:ilvl w:val="0"/>
          <w:numId w:val="30"/>
        </w:numPr>
        <w:shd w:val="clear" w:color="auto" w:fill="auto"/>
        <w:tabs>
          <w:tab w:val="left" w:pos="913"/>
        </w:tabs>
        <w:spacing w:after="240" w:line="331" w:lineRule="exact"/>
        <w:ind w:firstLine="580"/>
        <w:jc w:val="both"/>
      </w:pPr>
      <w:r>
        <w:t>обеспечение предоставления муниципальной услуги с использованием возможностей Регионального портала и Единого портала.</w:t>
      </w:r>
    </w:p>
    <w:p w14:paraId="13EDBD16" w14:textId="77777777" w:rsidR="00216F8A" w:rsidRDefault="00813ED8" w:rsidP="003C20BC">
      <w:pPr>
        <w:pStyle w:val="Bodytext20"/>
        <w:numPr>
          <w:ilvl w:val="0"/>
          <w:numId w:val="29"/>
        </w:numPr>
        <w:shd w:val="clear" w:color="auto" w:fill="auto"/>
        <w:tabs>
          <w:tab w:val="left" w:pos="1467"/>
        </w:tabs>
        <w:spacing w:after="275" w:line="331" w:lineRule="exact"/>
        <w:ind w:firstLine="580"/>
        <w:jc w:val="both"/>
      </w:pPr>
      <w:r>
        <w:t>Показателями качества предоставления муниципальной услуги являются:</w:t>
      </w:r>
    </w:p>
    <w:p w14:paraId="227BAD0B" w14:textId="77777777" w:rsidR="00216F8A" w:rsidRDefault="00813ED8" w:rsidP="003C20BC">
      <w:pPr>
        <w:pStyle w:val="Bodytext20"/>
        <w:numPr>
          <w:ilvl w:val="0"/>
          <w:numId w:val="31"/>
        </w:numPr>
        <w:shd w:val="clear" w:color="auto" w:fill="auto"/>
        <w:tabs>
          <w:tab w:val="left" w:pos="917"/>
        </w:tabs>
        <w:spacing w:after="209"/>
        <w:ind w:firstLine="580"/>
        <w:jc w:val="both"/>
      </w:pPr>
      <w:r>
        <w:t>соблюдение сроков предоставления муниципальной услуги;</w:t>
      </w:r>
    </w:p>
    <w:p w14:paraId="7DAA38E0" w14:textId="77777777" w:rsidR="00216F8A" w:rsidRDefault="00813ED8" w:rsidP="003C20BC">
      <w:pPr>
        <w:pStyle w:val="Bodytext20"/>
        <w:numPr>
          <w:ilvl w:val="0"/>
          <w:numId w:val="31"/>
        </w:numPr>
        <w:shd w:val="clear" w:color="auto" w:fill="auto"/>
        <w:tabs>
          <w:tab w:val="left" w:pos="903"/>
        </w:tabs>
        <w:spacing w:after="244" w:line="326" w:lineRule="exact"/>
        <w:ind w:firstLine="580"/>
        <w:jc w:val="both"/>
      </w:pPr>
      <w:r>
        <w:t>соблюдение сроков ожидания в очереди при предоставлении муниципальной услуги;</w:t>
      </w:r>
    </w:p>
    <w:p w14:paraId="0654E293" w14:textId="77777777" w:rsidR="00216F8A" w:rsidRDefault="00813ED8" w:rsidP="003C20BC">
      <w:pPr>
        <w:pStyle w:val="Bodytext20"/>
        <w:numPr>
          <w:ilvl w:val="0"/>
          <w:numId w:val="31"/>
        </w:numPr>
        <w:shd w:val="clear" w:color="auto" w:fill="auto"/>
        <w:tabs>
          <w:tab w:val="left" w:pos="908"/>
        </w:tabs>
        <w:spacing w:after="240" w:line="322" w:lineRule="exact"/>
        <w:ind w:firstLine="580"/>
        <w:jc w:val="both"/>
      </w:pPr>
      <w:r>
        <w:t>отсутствие поданных в установленном порядке жалоб на решения или действия (бездействие), принятые или осуществленные при предоставлении муниципальной услуги.</w:t>
      </w:r>
    </w:p>
    <w:p w14:paraId="0184E092" w14:textId="77777777" w:rsidR="00216F8A" w:rsidRDefault="00813ED8" w:rsidP="003C20BC">
      <w:pPr>
        <w:pStyle w:val="Bodytext20"/>
        <w:numPr>
          <w:ilvl w:val="0"/>
          <w:numId w:val="29"/>
        </w:numPr>
        <w:shd w:val="clear" w:color="auto" w:fill="auto"/>
        <w:tabs>
          <w:tab w:val="left" w:pos="1467"/>
        </w:tabs>
        <w:spacing w:after="0" w:line="322" w:lineRule="exact"/>
        <w:ind w:firstLine="580"/>
        <w:jc w:val="both"/>
      </w:pPr>
      <w:r>
        <w:t>Показатели доступности и качества муниципальной услуги определяются также количеством взаимодействий заявителя с должностными лицами администрации при предоставлении муниципальной услуги. Взаимодействие заявителя с указанными лицами осуществляется два раза - при представлении заявления и документов, необходимых для предоставления муниципальной услуги (в случае непосредственного обращения в управление), а также при получении результата предоставления муниципальной услуги.</w:t>
      </w:r>
    </w:p>
    <w:p w14:paraId="61A7F93C" w14:textId="77777777" w:rsidR="00216F8A" w:rsidRDefault="00813ED8" w:rsidP="003C20BC">
      <w:pPr>
        <w:pStyle w:val="Bodytext30"/>
        <w:numPr>
          <w:ilvl w:val="0"/>
          <w:numId w:val="22"/>
        </w:numPr>
        <w:shd w:val="clear" w:color="auto" w:fill="auto"/>
        <w:tabs>
          <w:tab w:val="left" w:pos="1446"/>
        </w:tabs>
        <w:spacing w:before="0" w:line="310" w:lineRule="exact"/>
        <w:ind w:left="740" w:firstLine="0"/>
        <w:jc w:val="left"/>
      </w:pPr>
      <w:r>
        <w:t>Иные требования, в том числе учитывающие особенности</w:t>
      </w:r>
    </w:p>
    <w:p w14:paraId="0411557C" w14:textId="77777777" w:rsidR="00216F8A" w:rsidRDefault="00813ED8">
      <w:pPr>
        <w:pStyle w:val="Bodytext30"/>
        <w:shd w:val="clear" w:color="auto" w:fill="auto"/>
        <w:spacing w:before="0"/>
        <w:ind w:firstLine="600"/>
        <w:jc w:val="both"/>
      </w:pPr>
      <w:r>
        <w:t>предоставления муниципальных услуг в многофункциональном</w:t>
      </w:r>
    </w:p>
    <w:p w14:paraId="28091718" w14:textId="77777777" w:rsidR="00216F8A" w:rsidRDefault="00813ED8">
      <w:pPr>
        <w:pStyle w:val="Bodytext30"/>
        <w:shd w:val="clear" w:color="auto" w:fill="auto"/>
        <w:spacing w:before="0" w:after="320"/>
        <w:ind w:left="20" w:firstLine="0"/>
      </w:pPr>
      <w:r>
        <w:t>центре и в электронной форме</w:t>
      </w:r>
    </w:p>
    <w:p w14:paraId="7FC7AB2A" w14:textId="77777777" w:rsidR="00216F8A" w:rsidRDefault="00813ED8" w:rsidP="003C20BC">
      <w:pPr>
        <w:pStyle w:val="Bodytext20"/>
        <w:numPr>
          <w:ilvl w:val="0"/>
          <w:numId w:val="32"/>
        </w:numPr>
        <w:shd w:val="clear" w:color="auto" w:fill="auto"/>
        <w:tabs>
          <w:tab w:val="left" w:pos="1445"/>
        </w:tabs>
        <w:spacing w:after="220" w:line="322" w:lineRule="exact"/>
        <w:ind w:firstLine="600"/>
        <w:jc w:val="both"/>
      </w:pPr>
      <w:r>
        <w:t>В случае обращения заявителя в многофункциональный центр документы на предоставление муниципальной услуги направляются в администрацию в порядке, предусмотренном соглашением, заключенным между многофункциональным центром и администрацией.</w:t>
      </w:r>
    </w:p>
    <w:p w14:paraId="29FE53FC" w14:textId="77777777" w:rsidR="00216F8A" w:rsidRDefault="00813ED8">
      <w:pPr>
        <w:pStyle w:val="Bodytext20"/>
        <w:shd w:val="clear" w:color="auto" w:fill="auto"/>
        <w:spacing w:after="213" w:line="322" w:lineRule="exact"/>
        <w:ind w:firstLine="600"/>
        <w:jc w:val="both"/>
      </w:pPr>
      <w:r>
        <w:t>Заявитель вправе обратиться с заявлением о предоставлении муниципальной услуги, в том числе в порядке, установленном ст. 15.1 Федерального закона № 210-</w:t>
      </w:r>
      <w:r>
        <w:lastRenderedPageBreak/>
        <w:t>ФЗ, выраженным в письменной или электронной форме.</w:t>
      </w:r>
    </w:p>
    <w:p w14:paraId="1CE8A96A" w14:textId="77777777" w:rsidR="00216F8A" w:rsidRDefault="00813ED8" w:rsidP="003C20BC">
      <w:pPr>
        <w:pStyle w:val="Bodytext20"/>
        <w:numPr>
          <w:ilvl w:val="0"/>
          <w:numId w:val="32"/>
        </w:numPr>
        <w:shd w:val="clear" w:color="auto" w:fill="auto"/>
        <w:tabs>
          <w:tab w:val="left" w:pos="1687"/>
        </w:tabs>
        <w:spacing w:after="228" w:line="331" w:lineRule="exact"/>
        <w:ind w:firstLine="600"/>
        <w:jc w:val="both"/>
      </w:pPr>
      <w:r>
        <w:t>Особенности предоставления муниципальной услуги в электронной форме:</w:t>
      </w:r>
    </w:p>
    <w:p w14:paraId="24B80A32" w14:textId="77777777" w:rsidR="00216F8A" w:rsidRDefault="00813ED8" w:rsidP="003C20BC">
      <w:pPr>
        <w:pStyle w:val="Bodytext20"/>
        <w:numPr>
          <w:ilvl w:val="0"/>
          <w:numId w:val="33"/>
        </w:numPr>
        <w:shd w:val="clear" w:color="auto" w:fill="auto"/>
        <w:tabs>
          <w:tab w:val="left" w:pos="931"/>
        </w:tabs>
        <w:spacing w:after="220" w:line="322" w:lineRule="exact"/>
        <w:ind w:firstLine="600"/>
        <w:jc w:val="both"/>
      </w:pPr>
      <w:r>
        <w:t>получение информации о предоставляемой муниципальной услуге на официальном сайте муниципального образования, на Региональном портале и на Едином портале;</w:t>
      </w:r>
    </w:p>
    <w:p w14:paraId="436BECF7" w14:textId="77777777" w:rsidR="00216F8A" w:rsidRDefault="00813ED8" w:rsidP="003C20BC">
      <w:pPr>
        <w:pStyle w:val="Bodytext20"/>
        <w:numPr>
          <w:ilvl w:val="0"/>
          <w:numId w:val="33"/>
        </w:numPr>
        <w:shd w:val="clear" w:color="auto" w:fill="auto"/>
        <w:tabs>
          <w:tab w:val="left" w:pos="931"/>
        </w:tabs>
        <w:spacing w:after="220" w:line="322" w:lineRule="exact"/>
        <w:ind w:firstLine="600"/>
        <w:jc w:val="both"/>
      </w:pPr>
      <w:r>
        <w:t>получение и копирование на официальном сайте муниципального образования, Региональном портале и Едином портале формы заявления, необходимого для получения муниципальной услуги, в электронной форме;</w:t>
      </w:r>
    </w:p>
    <w:p w14:paraId="1E6EA08A" w14:textId="77777777" w:rsidR="00216F8A" w:rsidRDefault="00813ED8" w:rsidP="003C20BC">
      <w:pPr>
        <w:pStyle w:val="Bodytext20"/>
        <w:numPr>
          <w:ilvl w:val="0"/>
          <w:numId w:val="33"/>
        </w:numPr>
        <w:shd w:val="clear" w:color="auto" w:fill="auto"/>
        <w:tabs>
          <w:tab w:val="left" w:pos="941"/>
        </w:tabs>
        <w:spacing w:after="224" w:line="322" w:lineRule="exact"/>
        <w:ind w:firstLine="600"/>
        <w:jc w:val="both"/>
      </w:pPr>
      <w:r>
        <w:t>представление заявления в электронной форме с использованием официального сайта муниципального образования, Регионального портала и Единого портала;</w:t>
      </w:r>
    </w:p>
    <w:p w14:paraId="15119BB0" w14:textId="77777777" w:rsidR="00216F8A" w:rsidRDefault="00813ED8" w:rsidP="003C20BC">
      <w:pPr>
        <w:pStyle w:val="Bodytext20"/>
        <w:numPr>
          <w:ilvl w:val="0"/>
          <w:numId w:val="33"/>
        </w:numPr>
        <w:shd w:val="clear" w:color="auto" w:fill="auto"/>
        <w:tabs>
          <w:tab w:val="left" w:pos="931"/>
        </w:tabs>
        <w:spacing w:after="216" w:line="317" w:lineRule="exact"/>
        <w:ind w:firstLine="600"/>
        <w:jc w:val="both"/>
      </w:pPr>
      <w:r>
        <w:t>осуществление с использованием официального сайта муниципального образования, Регионального портала и Единого портала мониторинга хода предоставления муниципальной услуги;</w:t>
      </w:r>
    </w:p>
    <w:p w14:paraId="5F8E6256" w14:textId="77777777" w:rsidR="00216F8A" w:rsidRDefault="00813ED8" w:rsidP="003C20BC">
      <w:pPr>
        <w:pStyle w:val="Bodytext20"/>
        <w:numPr>
          <w:ilvl w:val="0"/>
          <w:numId w:val="33"/>
        </w:numPr>
        <w:shd w:val="clear" w:color="auto" w:fill="auto"/>
        <w:tabs>
          <w:tab w:val="left" w:pos="950"/>
        </w:tabs>
        <w:spacing w:after="320" w:line="322" w:lineRule="exact"/>
        <w:ind w:firstLine="600"/>
        <w:jc w:val="both"/>
      </w:pPr>
      <w:r>
        <w:t>получение результатов предоставления муниципальной услуги в электронном виде на Региональном портале и на Едином портале, если это не запрещено федеральным законом.</w:t>
      </w:r>
    </w:p>
    <w:p w14:paraId="745F6E4E" w14:textId="77777777" w:rsidR="00216F8A" w:rsidRDefault="00813ED8" w:rsidP="003C20BC">
      <w:pPr>
        <w:pStyle w:val="Bodytext30"/>
        <w:numPr>
          <w:ilvl w:val="0"/>
          <w:numId w:val="7"/>
        </w:numPr>
        <w:shd w:val="clear" w:color="auto" w:fill="auto"/>
        <w:tabs>
          <w:tab w:val="left" w:pos="1780"/>
        </w:tabs>
        <w:spacing w:before="0"/>
        <w:ind w:left="1420" w:firstLine="0"/>
        <w:jc w:val="left"/>
      </w:pPr>
      <w:r>
        <w:t>Состав, последовательность и сроки выполнения</w:t>
      </w:r>
    </w:p>
    <w:p w14:paraId="0C17AA37" w14:textId="77777777" w:rsidR="00216F8A" w:rsidRDefault="00813ED8">
      <w:pPr>
        <w:pStyle w:val="Bodytext30"/>
        <w:shd w:val="clear" w:color="auto" w:fill="auto"/>
        <w:spacing w:before="0" w:after="324"/>
        <w:ind w:left="20" w:firstLine="0"/>
      </w:pPr>
      <w:r>
        <w:t>административных процедур (действий), требования к порядку</w:t>
      </w:r>
      <w:r>
        <w:br/>
        <w:t>их выполнения, в том числе особенности выполнения</w:t>
      </w:r>
      <w:r>
        <w:br/>
        <w:t>административных процедур (действий) в электронной форме</w:t>
      </w:r>
    </w:p>
    <w:p w14:paraId="02E9A779" w14:textId="77777777" w:rsidR="00216F8A" w:rsidRDefault="00813ED8">
      <w:pPr>
        <w:pStyle w:val="Bodytext20"/>
        <w:shd w:val="clear" w:color="auto" w:fill="auto"/>
        <w:spacing w:after="243" w:line="317" w:lineRule="exact"/>
        <w:ind w:firstLine="600"/>
        <w:jc w:val="both"/>
      </w:pPr>
      <w:r>
        <w:t>Предоставление муниципальной услуги включает в себя следующие административные процедуры (действия):</w:t>
      </w:r>
    </w:p>
    <w:p w14:paraId="58CA75DE" w14:textId="77777777" w:rsidR="00216F8A" w:rsidRDefault="00813ED8" w:rsidP="003C20BC">
      <w:pPr>
        <w:pStyle w:val="Bodytext20"/>
        <w:numPr>
          <w:ilvl w:val="0"/>
          <w:numId w:val="13"/>
        </w:numPr>
        <w:shd w:val="clear" w:color="auto" w:fill="auto"/>
        <w:tabs>
          <w:tab w:val="left" w:pos="867"/>
        </w:tabs>
        <w:spacing w:after="220"/>
        <w:ind w:firstLine="600"/>
        <w:jc w:val="both"/>
      </w:pPr>
      <w:r>
        <w:t>прием и регистрация заявления и прилагаемых документов;</w:t>
      </w:r>
    </w:p>
    <w:p w14:paraId="6A18A63B" w14:textId="77777777" w:rsidR="00216F8A" w:rsidRDefault="00813ED8" w:rsidP="003C20BC">
      <w:pPr>
        <w:pStyle w:val="Bodytext20"/>
        <w:numPr>
          <w:ilvl w:val="0"/>
          <w:numId w:val="13"/>
        </w:numPr>
        <w:shd w:val="clear" w:color="auto" w:fill="auto"/>
        <w:tabs>
          <w:tab w:val="left" w:pos="867"/>
        </w:tabs>
        <w:spacing w:after="0"/>
        <w:ind w:firstLine="600"/>
        <w:jc w:val="both"/>
      </w:pPr>
      <w:r>
        <w:t>формирование и направление межведомственных запросов;</w:t>
      </w:r>
    </w:p>
    <w:p w14:paraId="4EAE1B72" w14:textId="77777777" w:rsidR="00216F8A" w:rsidRDefault="00813ED8" w:rsidP="003C20BC">
      <w:pPr>
        <w:pStyle w:val="Bodytext20"/>
        <w:numPr>
          <w:ilvl w:val="0"/>
          <w:numId w:val="13"/>
        </w:numPr>
        <w:shd w:val="clear" w:color="auto" w:fill="auto"/>
        <w:tabs>
          <w:tab w:val="left" w:pos="767"/>
        </w:tabs>
        <w:spacing w:after="247" w:line="322" w:lineRule="exact"/>
        <w:ind w:firstLine="580"/>
        <w:jc w:val="both"/>
      </w:pPr>
      <w:r>
        <w:t>рассмотрение заявления и прилагаемых документов и принятие решения;</w:t>
      </w:r>
    </w:p>
    <w:p w14:paraId="085FC17B" w14:textId="77777777" w:rsidR="00216F8A" w:rsidRDefault="00813ED8" w:rsidP="003C20BC">
      <w:pPr>
        <w:pStyle w:val="Bodytext20"/>
        <w:numPr>
          <w:ilvl w:val="0"/>
          <w:numId w:val="13"/>
        </w:numPr>
        <w:shd w:val="clear" w:color="auto" w:fill="auto"/>
        <w:tabs>
          <w:tab w:val="left" w:pos="805"/>
        </w:tabs>
        <w:spacing w:after="193"/>
        <w:ind w:firstLine="580"/>
        <w:jc w:val="both"/>
      </w:pPr>
      <w:r>
        <w:t>выдача (направление) документов заявителю.</w:t>
      </w:r>
    </w:p>
    <w:p w14:paraId="5C8E2FB9" w14:textId="77777777" w:rsidR="00216F8A" w:rsidRDefault="00813ED8">
      <w:pPr>
        <w:pStyle w:val="Bodytext20"/>
        <w:shd w:val="clear" w:color="auto" w:fill="auto"/>
        <w:spacing w:after="247" w:line="322" w:lineRule="exact"/>
        <w:ind w:firstLine="580"/>
        <w:jc w:val="both"/>
      </w:pPr>
      <w:r>
        <w:t>Порядок выполнения административных процедур (действий) при предоставлении муниципальной услуги в электронной форме:</w:t>
      </w:r>
    </w:p>
    <w:p w14:paraId="55C9B435" w14:textId="77777777" w:rsidR="00216F8A" w:rsidRDefault="00813ED8" w:rsidP="003C20BC">
      <w:pPr>
        <w:pStyle w:val="Bodytext20"/>
        <w:numPr>
          <w:ilvl w:val="0"/>
          <w:numId w:val="13"/>
        </w:numPr>
        <w:shd w:val="clear" w:color="auto" w:fill="auto"/>
        <w:tabs>
          <w:tab w:val="left" w:pos="805"/>
        </w:tabs>
        <w:spacing w:after="20"/>
        <w:ind w:firstLine="580"/>
        <w:jc w:val="both"/>
      </w:pPr>
      <w:r>
        <w:t>прием и регистрация заявления и представленных документов;</w:t>
      </w:r>
    </w:p>
    <w:p w14:paraId="36133397" w14:textId="77777777" w:rsidR="00216F8A" w:rsidRDefault="00813ED8" w:rsidP="003C20BC">
      <w:pPr>
        <w:pStyle w:val="Bodytext20"/>
        <w:numPr>
          <w:ilvl w:val="0"/>
          <w:numId w:val="13"/>
        </w:numPr>
        <w:shd w:val="clear" w:color="auto" w:fill="auto"/>
        <w:tabs>
          <w:tab w:val="left" w:pos="805"/>
        </w:tabs>
        <w:spacing w:after="0" w:line="538" w:lineRule="exact"/>
        <w:ind w:firstLine="580"/>
        <w:jc w:val="both"/>
      </w:pPr>
      <w:r>
        <w:t>формирование и направление межведомственных запросов;</w:t>
      </w:r>
    </w:p>
    <w:p w14:paraId="19AEF5A2" w14:textId="77777777" w:rsidR="00216F8A" w:rsidRDefault="00813ED8" w:rsidP="003C20BC">
      <w:pPr>
        <w:pStyle w:val="Bodytext20"/>
        <w:numPr>
          <w:ilvl w:val="0"/>
          <w:numId w:val="13"/>
        </w:numPr>
        <w:shd w:val="clear" w:color="auto" w:fill="auto"/>
        <w:tabs>
          <w:tab w:val="left" w:pos="805"/>
        </w:tabs>
        <w:spacing w:after="0" w:line="538" w:lineRule="exact"/>
        <w:ind w:firstLine="580"/>
        <w:jc w:val="both"/>
      </w:pPr>
      <w:r>
        <w:t>рассмотрение заявления и представленных документов;</w:t>
      </w:r>
    </w:p>
    <w:p w14:paraId="68121028" w14:textId="77777777" w:rsidR="00216F8A" w:rsidRDefault="00813ED8" w:rsidP="003C20BC">
      <w:pPr>
        <w:pStyle w:val="Bodytext20"/>
        <w:numPr>
          <w:ilvl w:val="0"/>
          <w:numId w:val="13"/>
        </w:numPr>
        <w:shd w:val="clear" w:color="auto" w:fill="auto"/>
        <w:tabs>
          <w:tab w:val="left" w:pos="767"/>
        </w:tabs>
        <w:spacing w:after="216" w:line="322" w:lineRule="exact"/>
        <w:ind w:firstLine="580"/>
        <w:jc w:val="both"/>
      </w:pPr>
      <w:r>
        <w:t xml:space="preserve">принятие администрацией муниципального образования решения по </w:t>
      </w:r>
      <w:r>
        <w:lastRenderedPageBreak/>
        <w:t>результатам рассмотрения заявления и документов и направление заявителю документа, подтверждающего принятие решения.</w:t>
      </w:r>
    </w:p>
    <w:p w14:paraId="1802B33D" w14:textId="77777777" w:rsidR="00216F8A" w:rsidRDefault="00813ED8">
      <w:pPr>
        <w:pStyle w:val="Bodytext20"/>
        <w:shd w:val="clear" w:color="auto" w:fill="auto"/>
        <w:spacing w:after="251" w:line="326" w:lineRule="exact"/>
        <w:ind w:firstLine="580"/>
        <w:jc w:val="both"/>
      </w:pPr>
      <w:r>
        <w:t>Порядок выполнения административных процедур (действий), выполняемых многофункциональным центром:</w:t>
      </w:r>
    </w:p>
    <w:p w14:paraId="3AA2E36F" w14:textId="77777777" w:rsidR="00216F8A" w:rsidRDefault="00813ED8">
      <w:pPr>
        <w:pStyle w:val="Bodytext20"/>
        <w:shd w:val="clear" w:color="auto" w:fill="auto"/>
        <w:spacing w:after="220"/>
        <w:ind w:firstLine="580"/>
        <w:jc w:val="both"/>
      </w:pPr>
      <w:r>
        <w:t>прием и регистрация заявления и представленных документов;</w:t>
      </w:r>
    </w:p>
    <w:p w14:paraId="15FBDC9D" w14:textId="77777777" w:rsidR="00216F8A" w:rsidRDefault="00813ED8">
      <w:pPr>
        <w:pStyle w:val="Bodytext20"/>
        <w:shd w:val="clear" w:color="auto" w:fill="auto"/>
        <w:spacing w:after="189"/>
        <w:ind w:firstLine="580"/>
        <w:jc w:val="both"/>
      </w:pPr>
      <w:r>
        <w:t>выдача документов.</w:t>
      </w:r>
    </w:p>
    <w:p w14:paraId="7A4B2ADA" w14:textId="77777777" w:rsidR="00216F8A" w:rsidRDefault="00813ED8">
      <w:pPr>
        <w:pStyle w:val="Bodytext20"/>
        <w:shd w:val="clear" w:color="auto" w:fill="auto"/>
        <w:spacing w:after="324" w:line="326" w:lineRule="exact"/>
        <w:ind w:firstLine="580"/>
        <w:jc w:val="both"/>
      </w:pPr>
      <w: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14:paraId="30B7F9C3" w14:textId="77777777" w:rsidR="00216F8A" w:rsidRDefault="00813ED8" w:rsidP="003C20BC">
      <w:pPr>
        <w:pStyle w:val="Bodytext30"/>
        <w:numPr>
          <w:ilvl w:val="0"/>
          <w:numId w:val="34"/>
        </w:numPr>
        <w:shd w:val="clear" w:color="auto" w:fill="auto"/>
        <w:tabs>
          <w:tab w:val="left" w:pos="1431"/>
        </w:tabs>
        <w:spacing w:before="0" w:after="320"/>
        <w:ind w:left="2260" w:hanging="1380"/>
        <w:jc w:val="left"/>
      </w:pPr>
      <w:r>
        <w:t>Административная процедура по приему и регистрации заявления и прилагаемых документов</w:t>
      </w:r>
    </w:p>
    <w:p w14:paraId="1CF57E64" w14:textId="77777777" w:rsidR="00216F8A" w:rsidRDefault="00813ED8" w:rsidP="003C20BC">
      <w:pPr>
        <w:pStyle w:val="Bodytext20"/>
        <w:numPr>
          <w:ilvl w:val="0"/>
          <w:numId w:val="35"/>
        </w:numPr>
        <w:shd w:val="clear" w:color="auto" w:fill="auto"/>
        <w:tabs>
          <w:tab w:val="left" w:pos="1334"/>
        </w:tabs>
        <w:spacing w:after="220" w:line="322" w:lineRule="exact"/>
        <w:ind w:firstLine="580"/>
        <w:jc w:val="both"/>
      </w:pPr>
      <w:r>
        <w:t>Основанием для начала административной процедуры является поступление в администрацию заявления о предоставлении муниципальной услуги.</w:t>
      </w:r>
    </w:p>
    <w:p w14:paraId="10FE7FEC" w14:textId="77777777" w:rsidR="00216F8A" w:rsidRDefault="00813ED8" w:rsidP="003C20BC">
      <w:pPr>
        <w:pStyle w:val="Bodytext20"/>
        <w:numPr>
          <w:ilvl w:val="0"/>
          <w:numId w:val="35"/>
        </w:numPr>
        <w:shd w:val="clear" w:color="auto" w:fill="auto"/>
        <w:tabs>
          <w:tab w:val="left" w:pos="1334"/>
        </w:tabs>
        <w:spacing w:after="320" w:line="322" w:lineRule="exact"/>
        <w:ind w:firstLine="580"/>
        <w:jc w:val="both"/>
      </w:pPr>
      <w:bookmarkStart w:id="5" w:name="bookmark6"/>
      <w:r>
        <w:t>Результатом административной процедуры является регистрация поступившего заявления должностным лицом администрации, ответственным за регистрацию входящей документации, в соответствии с требованиями, установленными по делопроизводству, и направление его в структурное подразделение Администрации, в течение одного рабочего дня.</w:t>
      </w:r>
      <w:bookmarkEnd w:id="5"/>
    </w:p>
    <w:p w14:paraId="0E7E400D" w14:textId="77777777" w:rsidR="00216F8A" w:rsidRDefault="00813ED8" w:rsidP="003C20BC">
      <w:pPr>
        <w:pStyle w:val="Bodytext30"/>
        <w:numPr>
          <w:ilvl w:val="0"/>
          <w:numId w:val="34"/>
        </w:numPr>
        <w:shd w:val="clear" w:color="auto" w:fill="auto"/>
        <w:tabs>
          <w:tab w:val="left" w:pos="1871"/>
        </w:tabs>
        <w:spacing w:before="0" w:after="320"/>
        <w:ind w:left="1880" w:right="1300" w:hanging="560"/>
        <w:jc w:val="left"/>
      </w:pPr>
      <w:r>
        <w:t>Административные действия при формировании и направлении межведомственных запросов</w:t>
      </w:r>
    </w:p>
    <w:p w14:paraId="1C6BF8DC" w14:textId="77777777" w:rsidR="00216F8A" w:rsidRDefault="00813ED8" w:rsidP="003C20BC">
      <w:pPr>
        <w:pStyle w:val="Bodytext20"/>
        <w:numPr>
          <w:ilvl w:val="0"/>
          <w:numId w:val="36"/>
        </w:numPr>
        <w:shd w:val="clear" w:color="auto" w:fill="auto"/>
        <w:tabs>
          <w:tab w:val="left" w:pos="1334"/>
        </w:tabs>
        <w:spacing w:after="216" w:line="322" w:lineRule="exact"/>
        <w:ind w:firstLine="580"/>
        <w:jc w:val="both"/>
      </w:pPr>
      <w:r>
        <w:t>Основанием для начала административной процедуры в целях получения документов, указанных в пункте 2.6.1 настоящего Административного регламента, является поступление специалисту, ответственному за предоставление муниципальной услуги, зарегистрированного заявления с документами, направление межведомственных запросов в органы государственной власти, органы местного самоуправления и (или) подведомственные таким органам организации, в распоряжении которых находятся указанные документы (их копии или содержащиеся в них сведения), если они не были представлены заявителем по собственной инициативе.</w:t>
      </w:r>
    </w:p>
    <w:p w14:paraId="7536C3FE" w14:textId="77777777" w:rsidR="00216F8A" w:rsidRDefault="00813ED8" w:rsidP="003C20BC">
      <w:pPr>
        <w:pStyle w:val="Bodytext20"/>
        <w:numPr>
          <w:ilvl w:val="0"/>
          <w:numId w:val="36"/>
        </w:numPr>
        <w:shd w:val="clear" w:color="auto" w:fill="auto"/>
        <w:tabs>
          <w:tab w:val="left" w:pos="1316"/>
        </w:tabs>
        <w:spacing w:after="324" w:line="326" w:lineRule="exact"/>
        <w:ind w:firstLine="580"/>
        <w:jc w:val="both"/>
      </w:pPr>
      <w:bookmarkStart w:id="6" w:name="bookmark7"/>
      <w:r>
        <w:t>Результатом выполнения административной процедуры является направление межведомственных запросов в соответствующие органы и (или) организации и получение результатов таких запросов.</w:t>
      </w:r>
      <w:bookmarkEnd w:id="6"/>
    </w:p>
    <w:p w14:paraId="5109F0B1" w14:textId="77777777" w:rsidR="00216F8A" w:rsidRDefault="00813ED8" w:rsidP="003C20BC">
      <w:pPr>
        <w:pStyle w:val="Bodytext30"/>
        <w:numPr>
          <w:ilvl w:val="0"/>
          <w:numId w:val="34"/>
        </w:numPr>
        <w:shd w:val="clear" w:color="auto" w:fill="auto"/>
        <w:tabs>
          <w:tab w:val="left" w:pos="1316"/>
        </w:tabs>
        <w:spacing w:before="0" w:after="320"/>
        <w:ind w:left="1560" w:right="680" w:hanging="860"/>
        <w:jc w:val="left"/>
      </w:pPr>
      <w:r>
        <w:t>Административная процедура по рассмотрению заявления и прилагаемых документов и принятию решения</w:t>
      </w:r>
    </w:p>
    <w:p w14:paraId="0563953D" w14:textId="77777777" w:rsidR="00216F8A" w:rsidRDefault="00813ED8" w:rsidP="003C20BC">
      <w:pPr>
        <w:pStyle w:val="Bodytext20"/>
        <w:numPr>
          <w:ilvl w:val="0"/>
          <w:numId w:val="37"/>
        </w:numPr>
        <w:shd w:val="clear" w:color="auto" w:fill="auto"/>
        <w:tabs>
          <w:tab w:val="left" w:pos="1316"/>
        </w:tabs>
        <w:spacing w:after="220" w:line="322" w:lineRule="exact"/>
        <w:ind w:firstLine="580"/>
        <w:jc w:val="both"/>
      </w:pPr>
      <w:r>
        <w:lastRenderedPageBreak/>
        <w:t>Основанием для начала административной процедуры является получение специалистом, ответственным за предоставление муниципальной услуги, зарегистрированного заявления с поручением заместителя главы администрации муниципального образования для исполнения и пакета прилагаемых документов.</w:t>
      </w:r>
    </w:p>
    <w:p w14:paraId="5860FDF4" w14:textId="77777777" w:rsidR="00216F8A" w:rsidRDefault="00813ED8" w:rsidP="003C20BC">
      <w:pPr>
        <w:pStyle w:val="Bodytext20"/>
        <w:numPr>
          <w:ilvl w:val="0"/>
          <w:numId w:val="37"/>
        </w:numPr>
        <w:shd w:val="clear" w:color="auto" w:fill="auto"/>
        <w:tabs>
          <w:tab w:val="left" w:pos="1316"/>
        </w:tabs>
        <w:spacing w:after="220" w:line="322" w:lineRule="exact"/>
        <w:ind w:firstLine="580"/>
        <w:jc w:val="both"/>
      </w:pPr>
      <w:r>
        <w:t>Специалист, ответственный за предоставление муниципальной услуги, проверяет поступившее заявление и пакет прилагаемых документов, предусмотренных пунктом 2.6.1 настоящего Административного регламента, и рассматривает заявление и пакет документов.</w:t>
      </w:r>
    </w:p>
    <w:p w14:paraId="1BFB6DB5" w14:textId="77777777" w:rsidR="00216F8A" w:rsidRDefault="00813ED8" w:rsidP="003C20BC">
      <w:pPr>
        <w:pStyle w:val="Bodytext20"/>
        <w:numPr>
          <w:ilvl w:val="0"/>
          <w:numId w:val="37"/>
        </w:numPr>
        <w:shd w:val="clear" w:color="auto" w:fill="auto"/>
        <w:tabs>
          <w:tab w:val="left" w:pos="1316"/>
        </w:tabs>
        <w:spacing w:after="329" w:line="322" w:lineRule="exact"/>
        <w:ind w:firstLine="580"/>
        <w:jc w:val="both"/>
      </w:pPr>
      <w:bookmarkStart w:id="7" w:name="bookmark8"/>
      <w:r>
        <w:t>Результатом административной процедуры является издание муниципального правового акта в соответствии с пунктом 2.3.1 настоящего Административного регламента.</w:t>
      </w:r>
      <w:bookmarkEnd w:id="7"/>
    </w:p>
    <w:p w14:paraId="17AC7A18" w14:textId="77777777" w:rsidR="00216F8A" w:rsidRDefault="00813ED8">
      <w:pPr>
        <w:pStyle w:val="Bodytext30"/>
        <w:shd w:val="clear" w:color="auto" w:fill="auto"/>
        <w:spacing w:before="0" w:after="311" w:line="310" w:lineRule="exact"/>
        <w:ind w:left="20" w:firstLine="0"/>
      </w:pPr>
      <w:r>
        <w:t>3.4. Выдача (направление) документов заявителю</w:t>
      </w:r>
    </w:p>
    <w:p w14:paraId="4ED4AD2E" w14:textId="77777777" w:rsidR="00216F8A" w:rsidRDefault="00813ED8" w:rsidP="003C20BC">
      <w:pPr>
        <w:pStyle w:val="Bodytext20"/>
        <w:numPr>
          <w:ilvl w:val="0"/>
          <w:numId w:val="38"/>
        </w:numPr>
        <w:shd w:val="clear" w:color="auto" w:fill="auto"/>
        <w:tabs>
          <w:tab w:val="left" w:pos="1316"/>
        </w:tabs>
        <w:spacing w:after="220" w:line="322" w:lineRule="exact"/>
        <w:ind w:firstLine="580"/>
        <w:jc w:val="both"/>
      </w:pPr>
      <w:r>
        <w:t>Специалист, ответственный за предоставление муниципальной услуги, выдает (направляет) заявителю или направляет в МФЦ результат предоставления услуги в соответствии с правилами документооборота в Администрации.</w:t>
      </w:r>
    </w:p>
    <w:p w14:paraId="50049BF8" w14:textId="77777777" w:rsidR="00216F8A" w:rsidRDefault="00813ED8" w:rsidP="003C20BC">
      <w:pPr>
        <w:pStyle w:val="Bodytext20"/>
        <w:numPr>
          <w:ilvl w:val="0"/>
          <w:numId w:val="38"/>
        </w:numPr>
        <w:shd w:val="clear" w:color="auto" w:fill="auto"/>
        <w:tabs>
          <w:tab w:val="left" w:pos="1316"/>
        </w:tabs>
        <w:spacing w:after="320" w:line="322" w:lineRule="exact"/>
        <w:ind w:firstLine="580"/>
        <w:jc w:val="both"/>
      </w:pPr>
      <w:r>
        <w:t>Результатом выполнения административной процедуры является выдача (направление) заявителю документа, указанного в пункте 2.3.1 настоящего Административного регламента.</w:t>
      </w:r>
    </w:p>
    <w:p w14:paraId="5BE06643" w14:textId="77777777" w:rsidR="00216F8A" w:rsidRDefault="00813ED8" w:rsidP="003C20BC">
      <w:pPr>
        <w:pStyle w:val="Bodytext30"/>
        <w:numPr>
          <w:ilvl w:val="0"/>
          <w:numId w:val="39"/>
        </w:numPr>
        <w:shd w:val="clear" w:color="auto" w:fill="auto"/>
        <w:tabs>
          <w:tab w:val="left" w:pos="1584"/>
        </w:tabs>
        <w:spacing w:before="0" w:after="316"/>
        <w:ind w:left="700" w:firstLine="300"/>
        <w:jc w:val="left"/>
      </w:pPr>
      <w:r>
        <w:t>Порядок осуществления административных процедур (действий) в электронной форме, в том числе с использованием Единого портала, Портала Кировской области</w:t>
      </w:r>
    </w:p>
    <w:p w14:paraId="4AC00B21" w14:textId="77777777" w:rsidR="00216F8A" w:rsidRDefault="00813ED8">
      <w:pPr>
        <w:pStyle w:val="Bodytext20"/>
        <w:shd w:val="clear" w:color="auto" w:fill="auto"/>
        <w:spacing w:after="251" w:line="326" w:lineRule="exact"/>
        <w:ind w:firstLine="580"/>
        <w:jc w:val="both"/>
      </w:pPr>
      <w:r>
        <w:t>Информация о муниципальной услуге размещается на Едином портале государственных и муниципальных услуг, Региональном портале государственных и муниципальных услуг.</w:t>
      </w:r>
    </w:p>
    <w:p w14:paraId="4477D551" w14:textId="77777777" w:rsidR="00216F8A" w:rsidRDefault="00813ED8">
      <w:pPr>
        <w:pStyle w:val="Bodytext20"/>
        <w:shd w:val="clear" w:color="auto" w:fill="auto"/>
        <w:spacing w:after="193"/>
        <w:ind w:firstLine="580"/>
        <w:jc w:val="both"/>
      </w:pPr>
      <w:r>
        <w:t>В электронной форме уведомление о приеме заявления на предоставление муниципальной услуги и необходимых для ее предоставления документов, информация о ходе выполнения запроса о предоставлении муниципальной услуги, о результате предоставления муниципальной услуги направляются заявителю в «Личный кабинет пользователя» Единого портала.</w:t>
      </w:r>
    </w:p>
    <w:p w14:paraId="443F6695" w14:textId="77777777" w:rsidR="00216F8A" w:rsidRDefault="00813ED8" w:rsidP="003C20BC">
      <w:pPr>
        <w:pStyle w:val="Bodytext20"/>
        <w:numPr>
          <w:ilvl w:val="0"/>
          <w:numId w:val="40"/>
        </w:numPr>
        <w:shd w:val="clear" w:color="auto" w:fill="auto"/>
        <w:tabs>
          <w:tab w:val="left" w:pos="1305"/>
        </w:tabs>
        <w:spacing w:after="220" w:line="322" w:lineRule="exact"/>
        <w:ind w:firstLine="580"/>
        <w:jc w:val="both"/>
      </w:pPr>
      <w:r>
        <w:t>Описание последовательности действий при приеме и регистрации документов.</w:t>
      </w:r>
    </w:p>
    <w:p w14:paraId="4F4F3A05" w14:textId="77777777" w:rsidR="00216F8A" w:rsidRDefault="00813ED8">
      <w:pPr>
        <w:pStyle w:val="Bodytext20"/>
        <w:shd w:val="clear" w:color="auto" w:fill="auto"/>
        <w:spacing w:after="220" w:line="322" w:lineRule="exact"/>
        <w:ind w:firstLine="580"/>
        <w:jc w:val="both"/>
      </w:pPr>
      <w:r>
        <w:t>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портала, Портала Кировской области.</w:t>
      </w:r>
    </w:p>
    <w:p w14:paraId="2D71AE21" w14:textId="77777777" w:rsidR="00216F8A" w:rsidRDefault="00813ED8" w:rsidP="003C20BC">
      <w:pPr>
        <w:pStyle w:val="Bodytext20"/>
        <w:numPr>
          <w:ilvl w:val="0"/>
          <w:numId w:val="40"/>
        </w:numPr>
        <w:shd w:val="clear" w:color="auto" w:fill="auto"/>
        <w:tabs>
          <w:tab w:val="left" w:pos="1305"/>
        </w:tabs>
        <w:spacing w:after="220" w:line="322" w:lineRule="exact"/>
        <w:ind w:firstLine="580"/>
        <w:jc w:val="both"/>
      </w:pPr>
      <w:r>
        <w:t xml:space="preserve">Описание последовательности действий при формировании и </w:t>
      </w:r>
      <w:r>
        <w:lastRenderedPageBreak/>
        <w:t>направлении межведомственных запросов.</w:t>
      </w:r>
    </w:p>
    <w:p w14:paraId="7D31F96F" w14:textId="77777777" w:rsidR="00216F8A" w:rsidRDefault="00813ED8">
      <w:pPr>
        <w:pStyle w:val="Bodytext20"/>
        <w:shd w:val="clear" w:color="auto" w:fill="auto"/>
        <w:spacing w:after="220" w:line="322" w:lineRule="exact"/>
        <w:ind w:firstLine="580"/>
        <w:jc w:val="both"/>
      </w:pPr>
      <w:r>
        <w:t>Взаимодействие органов местного самоуправления и организаций, участвующих в предоставлении муниципальной услуги, осуществляется в соответствии с</w:t>
      </w:r>
      <w:hyperlink w:anchor="bookmark6" w:tooltip="Current Document">
        <w:r>
          <w:t xml:space="preserve"> подразделом 3.2 раздела 3 </w:t>
        </w:r>
      </w:hyperlink>
      <w:r>
        <w:t>настоящего административного регламента.</w:t>
      </w:r>
    </w:p>
    <w:p w14:paraId="013B022D" w14:textId="77777777" w:rsidR="00216F8A" w:rsidRDefault="00813ED8" w:rsidP="003C20BC">
      <w:pPr>
        <w:pStyle w:val="Bodytext20"/>
        <w:numPr>
          <w:ilvl w:val="0"/>
          <w:numId w:val="40"/>
        </w:numPr>
        <w:shd w:val="clear" w:color="auto" w:fill="auto"/>
        <w:tabs>
          <w:tab w:val="left" w:pos="1305"/>
        </w:tabs>
        <w:spacing w:after="220" w:line="322" w:lineRule="exact"/>
        <w:ind w:firstLine="580"/>
        <w:jc w:val="both"/>
      </w:pPr>
      <w:r>
        <w:t>Последовательность действий при рассмотрении заявления и представленных документов, при принятии решения по результатам рассмотрения документов и направлении заявителю документа, подтверждающего принятие решения, аналогична последовательности, указанной в</w:t>
      </w:r>
      <w:hyperlink w:anchor="bookmark7" w:tooltip="Current Document">
        <w:r>
          <w:t xml:space="preserve"> подразделах 3.3,</w:t>
        </w:r>
      </w:hyperlink>
      <w:hyperlink w:anchor="bookmark8" w:tooltip="Current Document">
        <w:r>
          <w:t xml:space="preserve"> 3.4 раздела 3 </w:t>
        </w:r>
      </w:hyperlink>
      <w:r>
        <w:t>настоящего административного регламента.</w:t>
      </w:r>
    </w:p>
    <w:p w14:paraId="4FCF2CB9" w14:textId="77777777" w:rsidR="00216F8A" w:rsidRDefault="00813ED8" w:rsidP="003C20BC">
      <w:pPr>
        <w:pStyle w:val="Bodytext20"/>
        <w:numPr>
          <w:ilvl w:val="0"/>
          <w:numId w:val="40"/>
        </w:numPr>
        <w:shd w:val="clear" w:color="auto" w:fill="auto"/>
        <w:tabs>
          <w:tab w:val="left" w:pos="1305"/>
        </w:tabs>
        <w:spacing w:after="220" w:line="322" w:lineRule="exact"/>
        <w:ind w:firstLine="580"/>
        <w:jc w:val="both"/>
      </w:pPr>
      <w:r>
        <w:t>В случае представления документов через Единый портал, Портал Кировской области решение по результатам рассмотрения представленных документов направляется заявителю в «Личный кабинет пользователя» Единого портала, Портала Кировской области.</w:t>
      </w:r>
    </w:p>
    <w:p w14:paraId="59F38DC6" w14:textId="77777777" w:rsidR="00216F8A" w:rsidRDefault="00813ED8">
      <w:pPr>
        <w:pStyle w:val="Bodytext20"/>
        <w:shd w:val="clear" w:color="auto" w:fill="auto"/>
        <w:spacing w:after="320" w:line="322" w:lineRule="exact"/>
        <w:ind w:firstLine="580"/>
        <w:jc w:val="both"/>
      </w:pPr>
      <w:r>
        <w:t>Срок выполнения административной процедуры не может превышать три рабочих дня со дня принятия решения.</w:t>
      </w:r>
    </w:p>
    <w:p w14:paraId="6F92BEB1" w14:textId="77777777" w:rsidR="00216F8A" w:rsidRDefault="00813ED8" w:rsidP="003C20BC">
      <w:pPr>
        <w:pStyle w:val="Bodytext30"/>
        <w:numPr>
          <w:ilvl w:val="0"/>
          <w:numId w:val="39"/>
        </w:numPr>
        <w:shd w:val="clear" w:color="auto" w:fill="auto"/>
        <w:tabs>
          <w:tab w:val="left" w:pos="1738"/>
        </w:tabs>
        <w:spacing w:before="0" w:after="320"/>
        <w:ind w:left="1520" w:hanging="320"/>
        <w:jc w:val="left"/>
      </w:pPr>
      <w:r>
        <w:t>Описание административных процедур (действий), выполняемых многофункциональными центрами</w:t>
      </w:r>
    </w:p>
    <w:p w14:paraId="6BAA7D5E" w14:textId="77777777" w:rsidR="00216F8A" w:rsidRDefault="00813ED8">
      <w:pPr>
        <w:pStyle w:val="Bodytext20"/>
        <w:shd w:val="clear" w:color="auto" w:fill="auto"/>
        <w:spacing w:after="247" w:line="322" w:lineRule="exact"/>
        <w:ind w:firstLine="580"/>
        <w:jc w:val="both"/>
      </w:pPr>
      <w:r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осуществляются при личном обращении заявителей в многофункциональный центр либо по телефону многофункционального центра.</w:t>
      </w:r>
    </w:p>
    <w:p w14:paraId="06985CBD" w14:textId="77777777" w:rsidR="00216F8A" w:rsidRDefault="00813ED8" w:rsidP="003C20BC">
      <w:pPr>
        <w:pStyle w:val="Bodytext20"/>
        <w:numPr>
          <w:ilvl w:val="0"/>
          <w:numId w:val="41"/>
        </w:numPr>
        <w:shd w:val="clear" w:color="auto" w:fill="auto"/>
        <w:tabs>
          <w:tab w:val="left" w:pos="1315"/>
        </w:tabs>
        <w:spacing w:after="0"/>
        <w:ind w:firstLine="580"/>
        <w:jc w:val="both"/>
      </w:pPr>
      <w:r>
        <w:t>Описание последовательности действий при приеме и регистрации</w:t>
      </w:r>
    </w:p>
    <w:p w14:paraId="1E2A6D31" w14:textId="77777777" w:rsidR="00216F8A" w:rsidRDefault="00813ED8">
      <w:pPr>
        <w:pStyle w:val="Bodytext20"/>
        <w:shd w:val="clear" w:color="auto" w:fill="auto"/>
        <w:spacing w:after="193"/>
        <w:jc w:val="left"/>
      </w:pPr>
      <w:r>
        <w:t>заявления и документов.</w:t>
      </w:r>
    </w:p>
    <w:p w14:paraId="5CABC2EC" w14:textId="77777777" w:rsidR="00216F8A" w:rsidRDefault="00813ED8">
      <w:pPr>
        <w:pStyle w:val="Bodytext20"/>
        <w:shd w:val="clear" w:color="auto" w:fill="auto"/>
        <w:spacing w:after="220" w:line="322" w:lineRule="exact"/>
        <w:ind w:firstLine="580"/>
        <w:jc w:val="both"/>
      </w:pPr>
      <w:r>
        <w:t>Заявление и иные документы, необходимые для предоставления муниципальной услуги, в многофункциональный центр можно подать как на бумажном носителе, так и в электронной форме.</w:t>
      </w:r>
    </w:p>
    <w:p w14:paraId="4461B492" w14:textId="77777777" w:rsidR="00216F8A" w:rsidRDefault="00813ED8">
      <w:pPr>
        <w:pStyle w:val="Bodytext20"/>
        <w:shd w:val="clear" w:color="auto" w:fill="auto"/>
        <w:spacing w:after="247" w:line="322" w:lineRule="exact"/>
        <w:ind w:firstLine="580"/>
        <w:jc w:val="both"/>
      </w:pPr>
      <w:r>
        <w:t>Основанием для начала исполнения муниципальной услуги является поступление в многофункциональный центр заявления с документами и предъявление:</w:t>
      </w:r>
    </w:p>
    <w:p w14:paraId="735920E6" w14:textId="77777777" w:rsidR="00216F8A" w:rsidRDefault="00813ED8">
      <w:pPr>
        <w:pStyle w:val="Bodytext20"/>
        <w:shd w:val="clear" w:color="auto" w:fill="auto"/>
        <w:spacing w:after="220"/>
        <w:ind w:firstLine="580"/>
        <w:jc w:val="both"/>
      </w:pPr>
      <w:r>
        <w:t>документа, удостоверяющего личность заявителя (его представителя);</w:t>
      </w:r>
    </w:p>
    <w:p w14:paraId="3D500BEB" w14:textId="77777777" w:rsidR="00216F8A" w:rsidRDefault="00813ED8">
      <w:pPr>
        <w:pStyle w:val="Bodytext20"/>
        <w:shd w:val="clear" w:color="auto" w:fill="auto"/>
        <w:spacing w:after="193"/>
        <w:ind w:firstLine="580"/>
        <w:jc w:val="both"/>
      </w:pPr>
      <w:r>
        <w:t>документа, подтверждающего полномочия представителя заявителя.</w:t>
      </w:r>
    </w:p>
    <w:p w14:paraId="42E613A8" w14:textId="77777777" w:rsidR="00216F8A" w:rsidRDefault="00813ED8">
      <w:pPr>
        <w:pStyle w:val="Bodytext20"/>
        <w:shd w:val="clear" w:color="auto" w:fill="auto"/>
        <w:spacing w:after="220" w:line="322" w:lineRule="exact"/>
        <w:ind w:firstLine="580"/>
        <w:jc w:val="both"/>
      </w:pPr>
      <w:r>
        <w:t>Специалист, ответственный за прием и регистрацию заявления и документов:</w:t>
      </w:r>
    </w:p>
    <w:p w14:paraId="0F8CF358" w14:textId="77777777" w:rsidR="00216F8A" w:rsidRDefault="00813ED8">
      <w:pPr>
        <w:pStyle w:val="Bodytext20"/>
        <w:shd w:val="clear" w:color="auto" w:fill="auto"/>
        <w:spacing w:after="247" w:line="322" w:lineRule="exact"/>
        <w:ind w:firstLine="580"/>
        <w:jc w:val="both"/>
      </w:pPr>
      <w:r>
        <w:lastRenderedPageBreak/>
        <w:t>регистрирует в установленном порядке поступившие заявление и документы;</w:t>
      </w:r>
    </w:p>
    <w:p w14:paraId="2D602C3F" w14:textId="77777777" w:rsidR="00216F8A" w:rsidRDefault="00813ED8">
      <w:pPr>
        <w:pStyle w:val="Bodytext20"/>
        <w:shd w:val="clear" w:color="auto" w:fill="auto"/>
        <w:spacing w:after="193"/>
        <w:ind w:firstLine="580"/>
        <w:jc w:val="both"/>
      </w:pPr>
      <w:r>
        <w:t>оформляет расписку в получении документов и передает ее заявителю;</w:t>
      </w:r>
    </w:p>
    <w:p w14:paraId="5D8E25FB" w14:textId="77777777" w:rsidR="00216F8A" w:rsidRDefault="00813ED8">
      <w:pPr>
        <w:pStyle w:val="Bodytext20"/>
        <w:shd w:val="clear" w:color="auto" w:fill="auto"/>
        <w:spacing w:after="220" w:line="322" w:lineRule="exact"/>
        <w:ind w:firstLine="580"/>
        <w:jc w:val="both"/>
      </w:pPr>
      <w:r>
        <w:t>направляет заявление на предоставление муниципальной услуги и комплект необходимых документов в администрацию.</w:t>
      </w:r>
    </w:p>
    <w:p w14:paraId="3153F7C2" w14:textId="77777777" w:rsidR="00216F8A" w:rsidRDefault="00813ED8">
      <w:pPr>
        <w:pStyle w:val="Bodytext20"/>
        <w:shd w:val="clear" w:color="auto" w:fill="auto"/>
        <w:spacing w:after="220" w:line="322" w:lineRule="exact"/>
        <w:ind w:firstLine="580"/>
        <w:jc w:val="both"/>
      </w:pPr>
      <w:r>
        <w:t>Результатом выполнения административной процедуры будут являться регистрация поступивших документов и выдача расписки в получении документов.</w:t>
      </w:r>
    </w:p>
    <w:p w14:paraId="7D54A4B1" w14:textId="77777777" w:rsidR="00216F8A" w:rsidRDefault="00813ED8">
      <w:pPr>
        <w:pStyle w:val="Bodytext20"/>
        <w:shd w:val="clear" w:color="auto" w:fill="auto"/>
        <w:spacing w:after="220" w:line="322" w:lineRule="exact"/>
        <w:ind w:firstLine="580"/>
        <w:jc w:val="both"/>
      </w:pPr>
      <w:r>
        <w:t>Срок выполнения административной процедуры не может превышать один день.</w:t>
      </w:r>
    </w:p>
    <w:p w14:paraId="333F04A0" w14:textId="77777777" w:rsidR="00216F8A" w:rsidRDefault="00813ED8" w:rsidP="003C20BC">
      <w:pPr>
        <w:pStyle w:val="Bodytext20"/>
        <w:numPr>
          <w:ilvl w:val="0"/>
          <w:numId w:val="41"/>
        </w:numPr>
        <w:shd w:val="clear" w:color="auto" w:fill="auto"/>
        <w:tabs>
          <w:tab w:val="left" w:pos="1344"/>
        </w:tabs>
        <w:spacing w:after="216" w:line="322" w:lineRule="exact"/>
        <w:ind w:firstLine="580"/>
        <w:jc w:val="both"/>
      </w:pPr>
      <w:r>
        <w:t>Формирование и направление межведомственных запросов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услуги, осуществляется многофункциональным центром.</w:t>
      </w:r>
    </w:p>
    <w:p w14:paraId="13A13E60" w14:textId="77777777" w:rsidR="00216F8A" w:rsidRDefault="00813ED8" w:rsidP="003C20BC">
      <w:pPr>
        <w:pStyle w:val="Bodytext20"/>
        <w:numPr>
          <w:ilvl w:val="0"/>
          <w:numId w:val="41"/>
        </w:numPr>
        <w:shd w:val="clear" w:color="auto" w:fill="auto"/>
        <w:tabs>
          <w:tab w:val="left" w:pos="1344"/>
        </w:tabs>
        <w:spacing w:after="224" w:line="326" w:lineRule="exact"/>
        <w:ind w:firstLine="580"/>
        <w:jc w:val="both"/>
      </w:pPr>
      <w:r>
        <w:t>Описание последовательности действий при выдаче документов заявителю.</w:t>
      </w:r>
    </w:p>
    <w:p w14:paraId="2BE2B0F5" w14:textId="77777777" w:rsidR="00216F8A" w:rsidRDefault="00813ED8">
      <w:pPr>
        <w:pStyle w:val="Bodytext20"/>
        <w:shd w:val="clear" w:color="auto" w:fill="auto"/>
        <w:spacing w:after="247" w:line="322" w:lineRule="exact"/>
        <w:ind w:firstLine="580"/>
        <w:jc w:val="both"/>
      </w:pPr>
      <w:r>
        <w:t>Результат предоставления муниципальной услуги, в том числе выдача документов на бумажном носителе, подтверждающих содержание электронных документов, в многофункциональном центре выдается заявителю (представителю заявителя), предъявившему следующие документы:</w:t>
      </w:r>
    </w:p>
    <w:p w14:paraId="32AB76CE" w14:textId="77777777" w:rsidR="00216F8A" w:rsidRDefault="00813ED8">
      <w:pPr>
        <w:pStyle w:val="Bodytext20"/>
        <w:shd w:val="clear" w:color="auto" w:fill="auto"/>
        <w:spacing w:after="17"/>
        <w:ind w:firstLine="580"/>
        <w:jc w:val="both"/>
      </w:pPr>
      <w:r>
        <w:t>документ, удостоверяющий личность заявителя либо его представителя;</w:t>
      </w:r>
    </w:p>
    <w:p w14:paraId="76F98178" w14:textId="77777777" w:rsidR="00216F8A" w:rsidRDefault="00813ED8">
      <w:pPr>
        <w:pStyle w:val="Bodytext20"/>
        <w:shd w:val="clear" w:color="auto" w:fill="auto"/>
        <w:spacing w:after="0" w:line="542" w:lineRule="exact"/>
        <w:ind w:firstLine="580"/>
        <w:jc w:val="both"/>
      </w:pPr>
      <w:r>
        <w:t>документ, подтверждающий полномочия представителя заявителя.</w:t>
      </w:r>
    </w:p>
    <w:p w14:paraId="5CE8C11E" w14:textId="77777777" w:rsidR="00216F8A" w:rsidRDefault="00813ED8">
      <w:pPr>
        <w:pStyle w:val="Bodytext20"/>
        <w:shd w:val="clear" w:color="auto" w:fill="auto"/>
        <w:spacing w:after="0" w:line="542" w:lineRule="exact"/>
        <w:ind w:firstLine="580"/>
        <w:jc w:val="both"/>
      </w:pPr>
      <w:r>
        <w:t>Выдача результата предоставления муниципальной услуги в</w:t>
      </w:r>
    </w:p>
    <w:p w14:paraId="684584B9" w14:textId="77777777" w:rsidR="00216F8A" w:rsidRDefault="00813ED8">
      <w:pPr>
        <w:pStyle w:val="Bodytext20"/>
        <w:shd w:val="clear" w:color="auto" w:fill="auto"/>
        <w:spacing w:after="220" w:line="322" w:lineRule="exact"/>
        <w:jc w:val="both"/>
      </w:pPr>
      <w:r>
        <w:t>МФЦ осуществляется экспертами МФЦ после предварительного информирования заявителя о готовности результата предоставления муниципальной услуги посредством телефонной связи в течение одного рабочего дня с момента его поступления в многофункциональный центр.</w:t>
      </w:r>
    </w:p>
    <w:p w14:paraId="4E018B77" w14:textId="77777777" w:rsidR="00216F8A" w:rsidRDefault="00813ED8">
      <w:pPr>
        <w:pStyle w:val="Bodytext20"/>
        <w:shd w:val="clear" w:color="auto" w:fill="auto"/>
        <w:spacing w:after="220" w:line="322" w:lineRule="exact"/>
        <w:ind w:firstLine="560"/>
        <w:jc w:val="both"/>
      </w:pPr>
      <w:r>
        <w:t>В случае подачи заявления и документов в электронной форме осуществляется проверка действительности, усиленной квалифицированной электронной подписи заявителя, использованной при обращении за получением муниципальной услуги. Проверка осуществляется путем соблюдения следующих условий:</w:t>
      </w:r>
    </w:p>
    <w:p w14:paraId="2C504167" w14:textId="77777777" w:rsidR="00216F8A" w:rsidRDefault="00813ED8">
      <w:pPr>
        <w:pStyle w:val="Bodytext20"/>
        <w:shd w:val="clear" w:color="auto" w:fill="auto"/>
        <w:spacing w:after="220" w:line="322" w:lineRule="exact"/>
        <w:ind w:firstLine="560"/>
        <w:jc w:val="both"/>
      </w:pPr>
      <w:r>
        <w:t>квалифицированный сертификат ключа проверки усиленной квалифицированной электронной подписи (далее - квалифицированный сертификат)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14:paraId="1DE9D8D9" w14:textId="77777777" w:rsidR="00216F8A" w:rsidRDefault="00813ED8">
      <w:pPr>
        <w:pStyle w:val="Bodytext20"/>
        <w:shd w:val="clear" w:color="auto" w:fill="auto"/>
        <w:spacing w:after="220" w:line="322" w:lineRule="exact"/>
        <w:ind w:firstLine="560"/>
        <w:jc w:val="both"/>
      </w:pPr>
      <w:r>
        <w:t xml:space="preserve">квалифицированный сертификат действителен на момент подписания заявления и прилагаемых к нему документов (при наличии достоверной информации о моменте их подписания) или на день проверки действительности </w:t>
      </w:r>
      <w:r>
        <w:lastRenderedPageBreak/>
        <w:t>указанного сертификата, если момент подписания заявления и прилагаемых к нему документов не определен;</w:t>
      </w:r>
    </w:p>
    <w:p w14:paraId="2F30BACD" w14:textId="77777777" w:rsidR="00216F8A" w:rsidRDefault="00813ED8">
      <w:pPr>
        <w:pStyle w:val="Bodytext20"/>
        <w:shd w:val="clear" w:color="auto" w:fill="auto"/>
        <w:spacing w:after="220" w:line="322" w:lineRule="exact"/>
        <w:ind w:firstLine="560"/>
        <w:jc w:val="both"/>
      </w:pPr>
      <w:r>
        <w:t>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подписаны заявление и прилагаемые к нему документы, и подтверждено отсутствие изменений, внесенных в эти документы после их подписания. При этом проверка осуществляется с использованием средств электронной подписи, получивших подтверждение соответствия установленным требованиям, и с использованием квалифицированного сертификата лица, подписавшего заявление и прилагаемые к нему документы;</w:t>
      </w:r>
    </w:p>
    <w:p w14:paraId="7B7B0643" w14:textId="77777777" w:rsidR="00216F8A" w:rsidRDefault="00813ED8">
      <w:pPr>
        <w:pStyle w:val="Bodytext20"/>
        <w:shd w:val="clear" w:color="auto" w:fill="auto"/>
        <w:spacing w:after="220" w:line="322" w:lineRule="exact"/>
        <w:ind w:firstLine="560"/>
        <w:jc w:val="both"/>
      </w:pPr>
      <w:r>
        <w:t>усиленная квалифицированная электронная подпись используется с учетом ограничений, содержащихся в квалифицированном сертификате лица, подписывающего заявление и прилагаемые к нему документы (если такие ограничения установлены).</w:t>
      </w:r>
    </w:p>
    <w:p w14:paraId="39AC3698" w14:textId="77777777" w:rsidR="00216F8A" w:rsidRDefault="00813ED8">
      <w:pPr>
        <w:pStyle w:val="Bodytext20"/>
        <w:shd w:val="clear" w:color="auto" w:fill="auto"/>
        <w:spacing w:after="216" w:line="322" w:lineRule="exact"/>
        <w:ind w:firstLine="560"/>
        <w:jc w:val="both"/>
      </w:pPr>
      <w:r>
        <w:t>Результатом выполнения административной процедуры будет являться получение заявителем решения о признании (отказе в признании) заявителя малоимущим, решения о принятии (отказе в принятии) заявителя на учет в качестве нуждающихся в жилых помещениях.</w:t>
      </w:r>
    </w:p>
    <w:p w14:paraId="1EB7419C" w14:textId="77777777" w:rsidR="00216F8A" w:rsidRDefault="00813ED8">
      <w:pPr>
        <w:pStyle w:val="Bodytext20"/>
        <w:shd w:val="clear" w:color="auto" w:fill="auto"/>
        <w:spacing w:after="320" w:line="326" w:lineRule="exact"/>
        <w:ind w:firstLine="560"/>
        <w:jc w:val="both"/>
      </w:pPr>
      <w:r>
        <w:t>Срок выполнения административной процедуры не может превышать три рабочих дня со дня получения решения от Администрации.</w:t>
      </w:r>
    </w:p>
    <w:p w14:paraId="775CAFB9" w14:textId="77777777" w:rsidR="00216F8A" w:rsidRDefault="00813ED8" w:rsidP="003C20BC">
      <w:pPr>
        <w:pStyle w:val="Bodytext30"/>
        <w:numPr>
          <w:ilvl w:val="1"/>
          <w:numId w:val="41"/>
        </w:numPr>
        <w:shd w:val="clear" w:color="auto" w:fill="auto"/>
        <w:tabs>
          <w:tab w:val="left" w:pos="1458"/>
        </w:tabs>
        <w:spacing w:before="0" w:line="326" w:lineRule="exact"/>
        <w:ind w:left="1940" w:hanging="1020"/>
        <w:jc w:val="left"/>
      </w:pPr>
      <w:r>
        <w:t>Особенности выполнения административных процедур (действий) в многофункциональном центре</w:t>
      </w:r>
    </w:p>
    <w:p w14:paraId="39CE32EF" w14:textId="77777777" w:rsidR="00216F8A" w:rsidRDefault="00813ED8">
      <w:pPr>
        <w:pStyle w:val="Bodytext20"/>
        <w:shd w:val="clear" w:color="auto" w:fill="auto"/>
        <w:spacing w:after="224" w:line="326" w:lineRule="exact"/>
        <w:ind w:firstLine="560"/>
        <w:jc w:val="both"/>
      </w:pPr>
      <w:r>
        <w:t>В случае подачи заявления на предоставление муниципальной услуги через МФЦ:</w:t>
      </w:r>
    </w:p>
    <w:p w14:paraId="3684D5DD" w14:textId="77777777" w:rsidR="00216F8A" w:rsidRDefault="00813ED8">
      <w:pPr>
        <w:pStyle w:val="Bodytext20"/>
        <w:shd w:val="clear" w:color="auto" w:fill="auto"/>
        <w:spacing w:after="220" w:line="322" w:lineRule="exact"/>
        <w:ind w:firstLine="560"/>
        <w:jc w:val="both"/>
      </w:pPr>
      <w:r>
        <w:t>заявление на предоставление муниципальной услуги и комплект необходимых документов передаются из МФЦ в Администрацию в соответствии с соглашением о взаимодействии;</w:t>
      </w:r>
    </w:p>
    <w:p w14:paraId="210D4D5D" w14:textId="77777777" w:rsidR="00216F8A" w:rsidRDefault="00813ED8">
      <w:pPr>
        <w:pStyle w:val="Bodytext20"/>
        <w:shd w:val="clear" w:color="auto" w:fill="auto"/>
        <w:spacing w:after="540" w:line="322" w:lineRule="exact"/>
        <w:ind w:firstLine="560"/>
        <w:jc w:val="both"/>
      </w:pPr>
      <w:r>
        <w:t>началом выполнения административных процедур (действий) является день получения МФЦ заявления о предоставлении муниципальной услуги.</w:t>
      </w:r>
    </w:p>
    <w:p w14:paraId="165DA69B" w14:textId="77777777" w:rsidR="00216F8A" w:rsidRDefault="00813ED8" w:rsidP="003C20BC">
      <w:pPr>
        <w:pStyle w:val="Bodytext30"/>
        <w:numPr>
          <w:ilvl w:val="1"/>
          <w:numId w:val="41"/>
        </w:numPr>
        <w:shd w:val="clear" w:color="auto" w:fill="auto"/>
        <w:tabs>
          <w:tab w:val="left" w:pos="1478"/>
        </w:tabs>
        <w:spacing w:before="0" w:after="320"/>
        <w:ind w:left="940" w:right="940" w:firstLine="0"/>
        <w:jc w:val="left"/>
      </w:pPr>
      <w: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21CD362B" w14:textId="77777777" w:rsidR="00216F8A" w:rsidRDefault="00813ED8" w:rsidP="00813ED8">
      <w:pPr>
        <w:pStyle w:val="Bodytext20"/>
        <w:shd w:val="clear" w:color="auto" w:fill="auto"/>
        <w:tabs>
          <w:tab w:val="left" w:pos="7027"/>
        </w:tabs>
        <w:spacing w:after="0" w:line="322" w:lineRule="exact"/>
        <w:ind w:firstLine="560"/>
        <w:jc w:val="both"/>
      </w:pPr>
      <w:r>
        <w:t>В случае необходимости внесения изменений в результат предоставления услуги в связи с допущенными опечатками и (или) ошибками в тексте решения заявитель направляет</w:t>
      </w:r>
      <w:hyperlink w:anchor="bookmark9" w:tooltip="Current Document">
        <w:r>
          <w:t xml:space="preserve"> заявление </w:t>
        </w:r>
      </w:hyperlink>
      <w:r>
        <w:t>(приложение № 3 к настоящему Административному регламенту).</w:t>
      </w:r>
    </w:p>
    <w:p w14:paraId="58A3C964" w14:textId="77777777" w:rsidR="00216F8A" w:rsidRDefault="00813ED8">
      <w:pPr>
        <w:pStyle w:val="Bodytext20"/>
        <w:shd w:val="clear" w:color="auto" w:fill="auto"/>
        <w:spacing w:after="193"/>
        <w:ind w:firstLine="560"/>
        <w:jc w:val="both"/>
      </w:pPr>
      <w:r>
        <w:t>Изменения вносятся нормативным правовым актом Администрации.</w:t>
      </w:r>
    </w:p>
    <w:p w14:paraId="1E71DCE5" w14:textId="77777777" w:rsidR="00216F8A" w:rsidRDefault="00813ED8">
      <w:pPr>
        <w:pStyle w:val="Bodytext20"/>
        <w:shd w:val="clear" w:color="auto" w:fill="auto"/>
        <w:spacing w:after="220" w:line="322" w:lineRule="exact"/>
        <w:ind w:firstLine="560"/>
        <w:jc w:val="both"/>
      </w:pPr>
      <w:r>
        <w:lastRenderedPageBreak/>
        <w:t>Заявление может быть подано посредством Единого портала, Портала Кировской области, через многофункциональный центр, а также непосредственно в Администрацию.</w:t>
      </w:r>
    </w:p>
    <w:p w14:paraId="1133EF52" w14:textId="77777777" w:rsidR="00216F8A" w:rsidRDefault="00813ED8">
      <w:pPr>
        <w:pStyle w:val="Bodytext20"/>
        <w:shd w:val="clear" w:color="auto" w:fill="auto"/>
        <w:spacing w:after="216" w:line="322" w:lineRule="exact"/>
        <w:ind w:firstLine="560"/>
        <w:jc w:val="both"/>
      </w:pPr>
      <w:r>
        <w:t>В случае внесения изменений в результат предоставления услуги в части исправления допущенных опечаток и ошибок по инициативе Администрации в адрес заявителя направляется копия муниципального правового акта Администрации о внесении изменений в решение.</w:t>
      </w:r>
    </w:p>
    <w:p w14:paraId="1070E420" w14:textId="3E34DAE3" w:rsidR="00216F8A" w:rsidRDefault="00813ED8">
      <w:pPr>
        <w:pStyle w:val="Bodytext20"/>
        <w:shd w:val="clear" w:color="auto" w:fill="auto"/>
        <w:spacing w:after="324" w:line="326" w:lineRule="exact"/>
        <w:ind w:firstLine="560"/>
        <w:jc w:val="both"/>
      </w:pPr>
      <w:r>
        <w:t>Срок внесения изменений в решение составляет пять рабочих дней с момента подачи заявления.</w:t>
      </w:r>
    </w:p>
    <w:p w14:paraId="431A49F0" w14:textId="77777777" w:rsidR="00E7563A" w:rsidRDefault="00E7563A" w:rsidP="00E7563A">
      <w:pPr>
        <w:pStyle w:val="ConsPlusTitle"/>
        <w:spacing w:line="360" w:lineRule="exact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</w:pPr>
      <w:r w:rsidRPr="00E7563A">
        <w:rPr>
          <w:rFonts w:ascii="Times New Roman" w:hAnsi="Times New Roman" w:cs="Times New Roman"/>
          <w:color w:val="000000"/>
          <w:spacing w:val="-3"/>
          <w:sz w:val="28"/>
          <w:szCs w:val="28"/>
        </w:rPr>
        <w:t>3.9</w:t>
      </w:r>
      <w:r w:rsidRPr="00E7563A">
        <w:rPr>
          <w:rFonts w:ascii="Times New Roman" w:hAnsi="Times New Roman" w:cs="Times New Roman"/>
          <w:sz w:val="28"/>
          <w:szCs w:val="28"/>
        </w:rPr>
        <w:t>.  Оказание</w:t>
      </w:r>
      <w:r w:rsidRPr="00EB2DF3">
        <w:rPr>
          <w:rFonts w:ascii="Times New Roman" w:hAnsi="Times New Roman" w:cs="Times New Roman"/>
          <w:bCs w:val="0"/>
          <w:sz w:val="28"/>
          <w:szCs w:val="28"/>
        </w:rPr>
        <w:t xml:space="preserve"> муниципальной услуги в упреждающем (</w:t>
      </w:r>
      <w:proofErr w:type="spellStart"/>
      <w:r w:rsidRPr="00EB2DF3">
        <w:rPr>
          <w:rFonts w:ascii="Times New Roman" w:hAnsi="Times New Roman" w:cs="Times New Roman"/>
          <w:bCs w:val="0"/>
          <w:sz w:val="28"/>
          <w:szCs w:val="28"/>
        </w:rPr>
        <w:t>проактивном</w:t>
      </w:r>
      <w:proofErr w:type="spellEnd"/>
      <w:r w:rsidRPr="00EB2DF3">
        <w:rPr>
          <w:rFonts w:ascii="Times New Roman" w:hAnsi="Times New Roman" w:cs="Times New Roman"/>
          <w:bCs w:val="0"/>
          <w:sz w:val="28"/>
          <w:szCs w:val="28"/>
        </w:rPr>
        <w:t>) режиме.</w:t>
      </w:r>
    </w:p>
    <w:p w14:paraId="0CBE110E" w14:textId="62935C2B" w:rsidR="00E7563A" w:rsidRPr="00E7563A" w:rsidRDefault="00E7563A" w:rsidP="00E7563A">
      <w:pPr>
        <w:pStyle w:val="Bodytext20"/>
        <w:shd w:val="clear" w:color="auto" w:fill="auto"/>
        <w:spacing w:after="324" w:line="326" w:lineRule="exact"/>
        <w:ind w:firstLine="560"/>
        <w:jc w:val="both"/>
      </w:pPr>
      <w:r w:rsidRPr="00E7563A">
        <w:rPr>
          <w:spacing w:val="-3"/>
          <w:sz w:val="28"/>
          <w:szCs w:val="28"/>
        </w:rPr>
        <w:t>Муниципальная услуга в упреждающем (</w:t>
      </w:r>
      <w:proofErr w:type="spellStart"/>
      <w:r w:rsidRPr="00E7563A">
        <w:rPr>
          <w:spacing w:val="-3"/>
          <w:sz w:val="28"/>
          <w:szCs w:val="28"/>
        </w:rPr>
        <w:t>проактивном</w:t>
      </w:r>
      <w:proofErr w:type="spellEnd"/>
      <w:r w:rsidRPr="00E7563A">
        <w:rPr>
          <w:spacing w:val="-3"/>
          <w:sz w:val="28"/>
          <w:szCs w:val="28"/>
        </w:rPr>
        <w:t>) режиме                не предоставляется.</w:t>
      </w:r>
    </w:p>
    <w:p w14:paraId="55EC501A" w14:textId="5E255CC8" w:rsidR="00216F8A" w:rsidRDefault="00E7563A" w:rsidP="003C20BC">
      <w:pPr>
        <w:pStyle w:val="Bodytext30"/>
        <w:numPr>
          <w:ilvl w:val="0"/>
          <w:numId w:val="7"/>
        </w:numPr>
        <w:shd w:val="clear" w:color="auto" w:fill="auto"/>
        <w:tabs>
          <w:tab w:val="left" w:pos="1987"/>
        </w:tabs>
        <w:spacing w:before="0" w:after="320"/>
        <w:ind w:left="2640" w:hanging="980"/>
        <w:jc w:val="left"/>
      </w:pPr>
      <w:bookmarkStart w:id="8" w:name="_Hlk201643893"/>
      <w:r>
        <w:t>Исключено постановлением администрации Белохолуницкого муниципального района от 23.06.2025 № 352-П</w:t>
      </w:r>
    </w:p>
    <w:bookmarkEnd w:id="8"/>
    <w:p w14:paraId="4027A684" w14:textId="77777777" w:rsidR="00E7563A" w:rsidRPr="00E7563A" w:rsidRDefault="00E7563A" w:rsidP="00E7563A">
      <w:pPr>
        <w:pStyle w:val="a3"/>
        <w:numPr>
          <w:ilvl w:val="0"/>
          <w:numId w:val="7"/>
        </w:numPr>
        <w:rPr>
          <w:b/>
          <w:bCs/>
          <w:sz w:val="28"/>
          <w:szCs w:val="28"/>
        </w:rPr>
      </w:pPr>
      <w:r w:rsidRPr="00E7563A">
        <w:rPr>
          <w:b/>
          <w:bCs/>
          <w:sz w:val="28"/>
          <w:szCs w:val="28"/>
        </w:rPr>
        <w:t>Исключено постановлением администрации Белохолуницкого муниципального района от 23.06.2025 № 352-П</w:t>
      </w:r>
    </w:p>
    <w:p w14:paraId="1517C8AD" w14:textId="77777777" w:rsidR="00E7563A" w:rsidRDefault="00E7563A" w:rsidP="00E7563A">
      <w:pPr>
        <w:pStyle w:val="Bodytext20"/>
        <w:shd w:val="clear" w:color="auto" w:fill="auto"/>
        <w:spacing w:after="640" w:line="322" w:lineRule="exact"/>
        <w:ind w:left="5240"/>
      </w:pPr>
    </w:p>
    <w:p w14:paraId="0E17FD15" w14:textId="77777777" w:rsidR="00E7563A" w:rsidRDefault="00E7563A">
      <w:pPr>
        <w:pStyle w:val="Bodytext20"/>
        <w:shd w:val="clear" w:color="auto" w:fill="auto"/>
        <w:spacing w:after="640" w:line="322" w:lineRule="exact"/>
        <w:ind w:left="5240"/>
        <w:jc w:val="right"/>
      </w:pPr>
    </w:p>
    <w:p w14:paraId="529EE361" w14:textId="77777777" w:rsidR="00E7563A" w:rsidRDefault="00E7563A">
      <w:pPr>
        <w:pStyle w:val="Bodytext20"/>
        <w:shd w:val="clear" w:color="auto" w:fill="auto"/>
        <w:spacing w:after="640" w:line="322" w:lineRule="exact"/>
        <w:ind w:left="5240"/>
        <w:jc w:val="right"/>
      </w:pPr>
    </w:p>
    <w:p w14:paraId="0D4E4B7A" w14:textId="3AD26536" w:rsidR="00E7563A" w:rsidRDefault="00E7563A">
      <w:pPr>
        <w:pStyle w:val="Bodytext20"/>
        <w:shd w:val="clear" w:color="auto" w:fill="auto"/>
        <w:spacing w:after="640" w:line="322" w:lineRule="exact"/>
        <w:ind w:left="5240"/>
        <w:jc w:val="right"/>
      </w:pPr>
    </w:p>
    <w:p w14:paraId="34819D36" w14:textId="6B78FD3A" w:rsidR="00E7563A" w:rsidRDefault="00E7563A">
      <w:pPr>
        <w:pStyle w:val="Bodytext20"/>
        <w:shd w:val="clear" w:color="auto" w:fill="auto"/>
        <w:spacing w:after="640" w:line="322" w:lineRule="exact"/>
        <w:ind w:left="5240"/>
        <w:jc w:val="right"/>
      </w:pPr>
    </w:p>
    <w:p w14:paraId="1B978765" w14:textId="1F31E1C5" w:rsidR="00E7563A" w:rsidRDefault="00E7563A">
      <w:pPr>
        <w:pStyle w:val="Bodytext20"/>
        <w:shd w:val="clear" w:color="auto" w:fill="auto"/>
        <w:spacing w:after="640" w:line="322" w:lineRule="exact"/>
        <w:ind w:left="5240"/>
        <w:jc w:val="right"/>
      </w:pPr>
    </w:p>
    <w:p w14:paraId="57AEFF42" w14:textId="77777777" w:rsidR="00E7563A" w:rsidRDefault="00E7563A">
      <w:pPr>
        <w:pStyle w:val="Bodytext20"/>
        <w:shd w:val="clear" w:color="auto" w:fill="auto"/>
        <w:spacing w:after="640" w:line="322" w:lineRule="exact"/>
        <w:ind w:left="5240"/>
        <w:jc w:val="right"/>
      </w:pPr>
      <w:bookmarkStart w:id="9" w:name="_GoBack"/>
      <w:bookmarkEnd w:id="9"/>
    </w:p>
    <w:p w14:paraId="43F9709C" w14:textId="77777777" w:rsidR="00E7563A" w:rsidRDefault="00E7563A">
      <w:pPr>
        <w:pStyle w:val="Bodytext20"/>
        <w:shd w:val="clear" w:color="auto" w:fill="auto"/>
        <w:spacing w:after="640" w:line="322" w:lineRule="exact"/>
        <w:ind w:left="5240"/>
        <w:jc w:val="right"/>
      </w:pPr>
    </w:p>
    <w:p w14:paraId="1E378A2B" w14:textId="0FB23DCC" w:rsidR="00216F8A" w:rsidRDefault="00813ED8">
      <w:pPr>
        <w:pStyle w:val="Bodytext20"/>
        <w:shd w:val="clear" w:color="auto" w:fill="auto"/>
        <w:spacing w:after="640" w:line="322" w:lineRule="exact"/>
        <w:ind w:left="5240"/>
        <w:jc w:val="right"/>
      </w:pPr>
      <w:r>
        <w:lastRenderedPageBreak/>
        <w:t>Приложение № 1 к Административному регламенту по предоставлению муниципальной услуги</w:t>
      </w:r>
    </w:p>
    <w:p w14:paraId="53BC5E19" w14:textId="77777777" w:rsidR="00A773BD" w:rsidRDefault="00813ED8" w:rsidP="00A773BD">
      <w:pPr>
        <w:pStyle w:val="Bodytext20"/>
        <w:shd w:val="clear" w:color="auto" w:fill="auto"/>
        <w:spacing w:after="0" w:line="322" w:lineRule="exact"/>
        <w:ind w:left="60"/>
      </w:pPr>
      <w:r>
        <w:t>Форма Заявления на предоставление муниципальной услуги</w:t>
      </w:r>
      <w:r>
        <w:br/>
        <w:t>«</w:t>
      </w:r>
      <w:r w:rsidR="00A773BD">
        <w:t xml:space="preserve">Выдача разрешения на установку и эксплуатацию рекламных конструкций и аннулирование такого разрешения» на территории Белохолуницкого района Кировской области </w:t>
      </w:r>
    </w:p>
    <w:p w14:paraId="7C72D40C" w14:textId="77777777" w:rsidR="00A773BD" w:rsidRDefault="00A773BD" w:rsidP="00A773BD">
      <w:pPr>
        <w:pStyle w:val="Bodytext20"/>
        <w:shd w:val="clear" w:color="auto" w:fill="auto"/>
        <w:spacing w:after="0" w:line="322" w:lineRule="exact"/>
        <w:ind w:left="60"/>
      </w:pPr>
    </w:p>
    <w:p w14:paraId="5C3DD0EF" w14:textId="77777777" w:rsidR="00216F8A" w:rsidRDefault="00813ED8" w:rsidP="00A773BD">
      <w:pPr>
        <w:pStyle w:val="Bodytext20"/>
        <w:shd w:val="clear" w:color="auto" w:fill="auto"/>
        <w:spacing w:after="0" w:line="322" w:lineRule="exact"/>
        <w:ind w:left="60"/>
        <w:jc w:val="right"/>
      </w:pPr>
      <w:r>
        <w:t>Дата подачи:</w:t>
      </w:r>
      <w:r>
        <w:tab/>
      </w:r>
    </w:p>
    <w:p w14:paraId="4A855556" w14:textId="77777777" w:rsidR="00216F8A" w:rsidRDefault="00216F8A" w:rsidP="00A773BD">
      <w:pPr>
        <w:pStyle w:val="Bodytext20"/>
        <w:shd w:val="clear" w:color="auto" w:fill="auto"/>
        <w:spacing w:after="1002"/>
        <w:ind w:left="4920"/>
        <w:jc w:val="right"/>
      </w:pPr>
    </w:p>
    <w:p w14:paraId="7827AF63" w14:textId="77777777" w:rsidR="00216F8A" w:rsidRDefault="00813ED8">
      <w:pPr>
        <w:pStyle w:val="Tablecaption0"/>
        <w:framePr w:w="9432" w:wrap="notBeside" w:vAnchor="text" w:hAnchor="text" w:xAlign="center" w:y="1"/>
        <w:shd w:val="clear" w:color="auto" w:fill="auto"/>
      </w:pPr>
      <w:r>
        <w:t>(Наименование органа, уполномоченного на предоставление услуги)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0"/>
        <w:gridCol w:w="5962"/>
      </w:tblGrid>
      <w:tr w:rsidR="00216F8A" w14:paraId="48D9B92E" w14:textId="77777777">
        <w:trPr>
          <w:trHeight w:hRule="exact" w:val="590"/>
          <w:jc w:val="center"/>
        </w:trPr>
        <w:tc>
          <w:tcPr>
            <w:tcW w:w="9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05F6E" w14:textId="77777777" w:rsidR="00216F8A" w:rsidRDefault="00813ED8">
            <w:pPr>
              <w:pStyle w:val="Bodytext20"/>
              <w:framePr w:w="9432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Bodytext22"/>
              </w:rPr>
              <w:t>Сведения о представителе</w:t>
            </w:r>
          </w:p>
        </w:tc>
      </w:tr>
      <w:tr w:rsidR="00216F8A" w14:paraId="50F96A09" w14:textId="77777777">
        <w:trPr>
          <w:trHeight w:hRule="exact" w:val="586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A1F8B8" w14:textId="77777777" w:rsidR="00216F8A" w:rsidRDefault="00813ED8">
            <w:pPr>
              <w:pStyle w:val="Bodytext20"/>
              <w:framePr w:w="943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Bodytext22"/>
              </w:rPr>
              <w:t>Категория представителя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F90F8" w14:textId="77777777" w:rsidR="00216F8A" w:rsidRDefault="00216F8A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F8A" w14:paraId="638C0315" w14:textId="77777777">
        <w:trPr>
          <w:trHeight w:hRule="exact" w:val="1325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65C359" w14:textId="77777777" w:rsidR="00216F8A" w:rsidRDefault="00813ED8">
            <w:pPr>
              <w:pStyle w:val="Bodytext20"/>
              <w:framePr w:w="943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Bodytext22"/>
              </w:rPr>
              <w:t>Полное наименование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03EC45" w14:textId="77777777" w:rsidR="00216F8A" w:rsidRDefault="00216F8A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F8A" w14:paraId="0C72D827" w14:textId="77777777">
        <w:trPr>
          <w:trHeight w:hRule="exact" w:val="581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5F2BAD" w14:textId="77777777" w:rsidR="00216F8A" w:rsidRDefault="00813ED8">
            <w:pPr>
              <w:pStyle w:val="Bodytext20"/>
              <w:framePr w:w="943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Bodytext22"/>
              </w:rPr>
              <w:t>Фамилия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B46AB" w14:textId="77777777" w:rsidR="00216F8A" w:rsidRDefault="00216F8A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F8A" w14:paraId="597FD89F" w14:textId="77777777">
        <w:trPr>
          <w:trHeight w:hRule="exact" w:val="586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B1554" w14:textId="77777777" w:rsidR="00216F8A" w:rsidRDefault="00813ED8">
            <w:pPr>
              <w:pStyle w:val="Bodytext20"/>
              <w:framePr w:w="943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Bodytext22"/>
              </w:rPr>
              <w:t>Имя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E0417" w14:textId="77777777" w:rsidR="00216F8A" w:rsidRDefault="00216F8A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F8A" w14:paraId="467D9892" w14:textId="77777777">
        <w:trPr>
          <w:trHeight w:hRule="exact" w:val="586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A625C1" w14:textId="77777777" w:rsidR="00216F8A" w:rsidRDefault="00813ED8">
            <w:pPr>
              <w:pStyle w:val="Bodytext20"/>
              <w:framePr w:w="943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Bodytext22"/>
              </w:rPr>
              <w:t>Отчество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03165C" w14:textId="77777777" w:rsidR="00216F8A" w:rsidRDefault="00216F8A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F8A" w14:paraId="6C426263" w14:textId="77777777">
        <w:trPr>
          <w:trHeight w:hRule="exact" w:val="581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2E803" w14:textId="77777777" w:rsidR="00216F8A" w:rsidRDefault="00813ED8">
            <w:pPr>
              <w:pStyle w:val="Bodytext20"/>
              <w:framePr w:w="943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Bodytext22"/>
              </w:rPr>
              <w:t>Адрес электронной почты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BA62A" w14:textId="77777777" w:rsidR="00216F8A" w:rsidRDefault="00216F8A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F8A" w14:paraId="078905BF" w14:textId="77777777">
        <w:trPr>
          <w:trHeight w:hRule="exact" w:val="586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C55498" w14:textId="77777777" w:rsidR="00216F8A" w:rsidRDefault="00813ED8">
            <w:pPr>
              <w:pStyle w:val="Bodytext20"/>
              <w:framePr w:w="943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Bodytext22"/>
              </w:rPr>
              <w:t>Номер телефона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4B22F6" w14:textId="77777777" w:rsidR="00216F8A" w:rsidRDefault="00216F8A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F8A" w14:paraId="435F0A9D" w14:textId="77777777">
        <w:trPr>
          <w:trHeight w:hRule="exact" w:val="586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AE23B7" w14:textId="77777777" w:rsidR="00216F8A" w:rsidRDefault="00813ED8">
            <w:pPr>
              <w:pStyle w:val="Bodytext20"/>
              <w:framePr w:w="943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Bodytext22"/>
              </w:rPr>
              <w:t>Дата рождения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9CE737" w14:textId="77777777" w:rsidR="00216F8A" w:rsidRDefault="00216F8A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F8A" w14:paraId="6352EECA" w14:textId="77777777">
        <w:trPr>
          <w:trHeight w:hRule="exact" w:val="586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26F683" w14:textId="77777777" w:rsidR="00216F8A" w:rsidRDefault="00813ED8">
            <w:pPr>
              <w:pStyle w:val="Bodytext20"/>
              <w:framePr w:w="943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Bodytext22"/>
              </w:rPr>
              <w:t>Пол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CBD262" w14:textId="77777777" w:rsidR="00216F8A" w:rsidRDefault="00216F8A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F8A" w14:paraId="41ECFEF8" w14:textId="77777777">
        <w:trPr>
          <w:trHeight w:hRule="exact" w:val="778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9F9884" w14:textId="77777777" w:rsidR="00216F8A" w:rsidRDefault="00813ED8">
            <w:pPr>
              <w:pStyle w:val="Bodytext20"/>
              <w:framePr w:w="943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Bodytext22"/>
              </w:rPr>
              <w:t>СНИЛС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AAF7B1" w14:textId="77777777" w:rsidR="00216F8A" w:rsidRDefault="00216F8A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F8A" w14:paraId="13991711" w14:textId="77777777">
        <w:trPr>
          <w:trHeight w:hRule="exact" w:val="898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FE3661" w14:textId="77777777" w:rsidR="00216F8A" w:rsidRDefault="00813ED8">
            <w:pPr>
              <w:pStyle w:val="Bodytext20"/>
              <w:framePr w:w="943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Bodytext22"/>
              </w:rPr>
              <w:t>Адрес регистрации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8E941" w14:textId="77777777" w:rsidR="00216F8A" w:rsidRDefault="00216F8A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7316A058" w14:textId="77777777" w:rsidR="00216F8A" w:rsidRDefault="00216F8A">
      <w:pPr>
        <w:framePr w:w="9432" w:wrap="notBeside" w:vAnchor="text" w:hAnchor="text" w:xAlign="center" w:y="1"/>
        <w:rPr>
          <w:sz w:val="2"/>
          <w:szCs w:val="2"/>
        </w:rPr>
      </w:pPr>
    </w:p>
    <w:p w14:paraId="46124083" w14:textId="77777777" w:rsidR="00216F8A" w:rsidRDefault="00216F8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0"/>
        <w:gridCol w:w="5962"/>
      </w:tblGrid>
      <w:tr w:rsidR="00216F8A" w14:paraId="52AE85DD" w14:textId="77777777">
        <w:trPr>
          <w:trHeight w:hRule="exact" w:val="1243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1B4D6" w14:textId="77777777" w:rsidR="00216F8A" w:rsidRDefault="00813ED8">
            <w:pPr>
              <w:pStyle w:val="Bodytext20"/>
              <w:framePr w:w="943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Bodytext22"/>
              </w:rPr>
              <w:lastRenderedPageBreak/>
              <w:t>Адрес проживания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34804" w14:textId="77777777" w:rsidR="00216F8A" w:rsidRDefault="00216F8A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F8A" w14:paraId="30784213" w14:textId="77777777">
        <w:trPr>
          <w:trHeight w:hRule="exact" w:val="581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242E9" w14:textId="77777777" w:rsidR="00216F8A" w:rsidRDefault="00813ED8">
            <w:pPr>
              <w:pStyle w:val="Bodytext20"/>
              <w:framePr w:w="943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Bodytext22"/>
              </w:rPr>
              <w:t>Гражданство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D8D08" w14:textId="77777777" w:rsidR="00216F8A" w:rsidRDefault="00216F8A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F8A" w14:paraId="58C80E32" w14:textId="77777777">
        <w:trPr>
          <w:trHeight w:hRule="exact" w:val="586"/>
          <w:jc w:val="center"/>
        </w:trPr>
        <w:tc>
          <w:tcPr>
            <w:tcW w:w="9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BA866" w14:textId="77777777" w:rsidR="00216F8A" w:rsidRDefault="00813ED8">
            <w:pPr>
              <w:pStyle w:val="Bodytext20"/>
              <w:framePr w:w="9432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Bodytext22"/>
              </w:rPr>
              <w:t>Сведения о заявителе</w:t>
            </w:r>
          </w:p>
        </w:tc>
      </w:tr>
      <w:tr w:rsidR="00216F8A" w14:paraId="1B2BFC6A" w14:textId="77777777">
        <w:trPr>
          <w:trHeight w:hRule="exact" w:val="586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D57666" w14:textId="77777777" w:rsidR="00216F8A" w:rsidRDefault="00813ED8">
            <w:pPr>
              <w:pStyle w:val="Bodytext20"/>
              <w:framePr w:w="943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Bodytext22"/>
              </w:rPr>
              <w:t>Категория заявителя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BDF8D" w14:textId="77777777" w:rsidR="00216F8A" w:rsidRDefault="00216F8A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F8A" w14:paraId="1B26CD75" w14:textId="77777777">
        <w:trPr>
          <w:trHeight w:hRule="exact" w:val="1080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7F4055" w14:textId="77777777" w:rsidR="00216F8A" w:rsidRDefault="00813ED8">
            <w:pPr>
              <w:pStyle w:val="Bodytext20"/>
              <w:framePr w:w="943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Bodytext22"/>
              </w:rPr>
              <w:t>Полное наименование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D3BDD8" w14:textId="77777777" w:rsidR="00216F8A" w:rsidRDefault="00216F8A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F8A" w14:paraId="5B4BD297" w14:textId="77777777">
        <w:trPr>
          <w:trHeight w:hRule="exact" w:val="586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A4B325" w14:textId="77777777" w:rsidR="00216F8A" w:rsidRDefault="00813ED8">
            <w:pPr>
              <w:pStyle w:val="Bodytext20"/>
              <w:framePr w:w="943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Bodytext22"/>
              </w:rPr>
              <w:t>ОГРНИП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796606" w14:textId="77777777" w:rsidR="00216F8A" w:rsidRDefault="00216F8A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F8A" w14:paraId="2AEA4611" w14:textId="77777777">
        <w:trPr>
          <w:trHeight w:hRule="exact" w:val="581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ABF9A" w14:textId="77777777" w:rsidR="00216F8A" w:rsidRDefault="00813ED8">
            <w:pPr>
              <w:pStyle w:val="Bodytext20"/>
              <w:framePr w:w="943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Bodytext22"/>
              </w:rPr>
              <w:t>ОГРН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F53B22" w14:textId="77777777" w:rsidR="00216F8A" w:rsidRDefault="00216F8A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F8A" w14:paraId="0629003C" w14:textId="77777777">
        <w:trPr>
          <w:trHeight w:hRule="exact" w:val="595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8ED549" w14:textId="77777777" w:rsidR="00216F8A" w:rsidRDefault="00813ED8">
            <w:pPr>
              <w:pStyle w:val="Bodytext20"/>
              <w:framePr w:w="943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Bodytext22"/>
              </w:rPr>
              <w:t>ИНН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94CEE" w14:textId="77777777" w:rsidR="00216F8A" w:rsidRDefault="00216F8A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6DFAB2FE" w14:textId="77777777" w:rsidR="00216F8A" w:rsidRDefault="00216F8A">
      <w:pPr>
        <w:framePr w:w="9432" w:wrap="notBeside" w:vAnchor="text" w:hAnchor="text" w:xAlign="center" w:y="1"/>
        <w:rPr>
          <w:sz w:val="2"/>
          <w:szCs w:val="2"/>
        </w:rPr>
      </w:pPr>
    </w:p>
    <w:p w14:paraId="45B1B921" w14:textId="77777777" w:rsidR="00216F8A" w:rsidRDefault="00216F8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2976"/>
        <w:gridCol w:w="5962"/>
      </w:tblGrid>
      <w:tr w:rsidR="00216F8A" w14:paraId="29CBF63A" w14:textId="77777777">
        <w:trPr>
          <w:trHeight w:hRule="exact" w:val="590"/>
          <w:jc w:val="center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7EE65" w14:textId="77777777" w:rsidR="00216F8A" w:rsidRDefault="00216F8A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217681" w14:textId="77777777" w:rsidR="00216F8A" w:rsidRDefault="00216F8A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F8A" w14:paraId="10335302" w14:textId="77777777">
        <w:trPr>
          <w:trHeight w:hRule="exact" w:val="586"/>
          <w:jc w:val="center"/>
        </w:trPr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1CDDD" w14:textId="77777777" w:rsidR="00216F8A" w:rsidRDefault="00813ED8">
            <w:pPr>
              <w:pStyle w:val="Bodytext20"/>
              <w:framePr w:w="9432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Bodytext22"/>
              </w:rPr>
              <w:t>Параметры определения варианта предоставления</w:t>
            </w:r>
          </w:p>
        </w:tc>
      </w:tr>
      <w:tr w:rsidR="00216F8A" w14:paraId="67197FB6" w14:textId="77777777">
        <w:trPr>
          <w:trHeight w:hRule="exact" w:val="581"/>
          <w:jc w:val="center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41E4A" w14:textId="77777777" w:rsidR="00216F8A" w:rsidRDefault="00216F8A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0AB6F3" w14:textId="77777777" w:rsidR="00216F8A" w:rsidRDefault="00216F8A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F8A" w14:paraId="773A1F3D" w14:textId="77777777">
        <w:trPr>
          <w:trHeight w:hRule="exact" w:val="586"/>
          <w:jc w:val="center"/>
        </w:trPr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5577C" w14:textId="77777777" w:rsidR="00216F8A" w:rsidRDefault="00813ED8">
            <w:pPr>
              <w:pStyle w:val="Bodytext20"/>
              <w:framePr w:w="9432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Bodytext22"/>
              </w:rPr>
              <w:t>Перечень документов</w:t>
            </w:r>
          </w:p>
        </w:tc>
      </w:tr>
      <w:tr w:rsidR="00216F8A" w14:paraId="7819EEB1" w14:textId="77777777">
        <w:trPr>
          <w:trHeight w:hRule="exact" w:val="58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CD5648" w14:textId="77777777" w:rsidR="00216F8A" w:rsidRDefault="00813ED8">
            <w:pPr>
              <w:pStyle w:val="Bodytext20"/>
              <w:framePr w:w="943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Bodytext22"/>
              </w:rPr>
              <w:t>№</w:t>
            </w:r>
          </w:p>
        </w:tc>
        <w:tc>
          <w:tcPr>
            <w:tcW w:w="8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3CA04" w14:textId="77777777" w:rsidR="00216F8A" w:rsidRDefault="00813ED8">
            <w:pPr>
              <w:pStyle w:val="Bodytext20"/>
              <w:framePr w:w="9432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Bodytext22"/>
              </w:rPr>
              <w:t>Наименование документа</w:t>
            </w:r>
          </w:p>
        </w:tc>
      </w:tr>
      <w:tr w:rsidR="00216F8A" w14:paraId="0C3312AD" w14:textId="77777777">
        <w:trPr>
          <w:trHeight w:hRule="exact" w:val="58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6E414" w14:textId="77777777" w:rsidR="00216F8A" w:rsidRDefault="00216F8A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C89CC5" w14:textId="77777777" w:rsidR="00216F8A" w:rsidRDefault="00216F8A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F8A" w14:paraId="7AB8184C" w14:textId="77777777">
        <w:trPr>
          <w:trHeight w:hRule="exact" w:val="581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039E9" w14:textId="77777777" w:rsidR="00216F8A" w:rsidRDefault="00216F8A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A68EC" w14:textId="77777777" w:rsidR="00216F8A" w:rsidRDefault="00216F8A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F8A" w14:paraId="3441BE26" w14:textId="77777777">
        <w:trPr>
          <w:trHeight w:hRule="exact" w:val="58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9117A" w14:textId="77777777" w:rsidR="00216F8A" w:rsidRDefault="00216F8A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701E28" w14:textId="77777777" w:rsidR="00216F8A" w:rsidRDefault="00216F8A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F8A" w14:paraId="0A983ADA" w14:textId="77777777">
        <w:trPr>
          <w:trHeight w:hRule="exact" w:val="58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87492" w14:textId="77777777" w:rsidR="00216F8A" w:rsidRDefault="00216F8A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0CEACC" w14:textId="77777777" w:rsidR="00216F8A" w:rsidRDefault="00216F8A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F8A" w14:paraId="5D146F7D" w14:textId="77777777">
        <w:trPr>
          <w:trHeight w:hRule="exact" w:val="581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66D27" w14:textId="77777777" w:rsidR="00216F8A" w:rsidRDefault="00216F8A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663BE4" w14:textId="77777777" w:rsidR="00216F8A" w:rsidRDefault="00216F8A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16F8A" w14:paraId="4872042A" w14:textId="77777777">
        <w:trPr>
          <w:trHeight w:hRule="exact" w:val="59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05F7FB" w14:textId="77777777" w:rsidR="00216F8A" w:rsidRDefault="00216F8A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755C4" w14:textId="77777777" w:rsidR="00216F8A" w:rsidRDefault="00216F8A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59168F6E" w14:textId="77777777" w:rsidR="00216F8A" w:rsidRDefault="00216F8A">
      <w:pPr>
        <w:framePr w:w="9432" w:wrap="notBeside" w:vAnchor="text" w:hAnchor="text" w:xAlign="center" w:y="1"/>
        <w:rPr>
          <w:sz w:val="2"/>
          <w:szCs w:val="2"/>
        </w:rPr>
      </w:pPr>
    </w:p>
    <w:p w14:paraId="51895670" w14:textId="77777777" w:rsidR="00216F8A" w:rsidRDefault="00216F8A">
      <w:pPr>
        <w:rPr>
          <w:sz w:val="2"/>
          <w:szCs w:val="2"/>
        </w:rPr>
      </w:pPr>
    </w:p>
    <w:p w14:paraId="1CC5DA9C" w14:textId="77777777" w:rsidR="00216F8A" w:rsidRDefault="00216F8A">
      <w:pPr>
        <w:rPr>
          <w:sz w:val="2"/>
          <w:szCs w:val="2"/>
        </w:rPr>
        <w:sectPr w:rsidR="00216F8A">
          <w:pgSz w:w="11900" w:h="16840"/>
          <w:pgMar w:top="911" w:right="775" w:bottom="1381" w:left="1693" w:header="0" w:footer="3" w:gutter="0"/>
          <w:cols w:space="720"/>
          <w:noEndnote/>
          <w:docGrid w:linePitch="360"/>
        </w:sectPr>
      </w:pPr>
    </w:p>
    <w:p w14:paraId="6D6056EE" w14:textId="77777777" w:rsidR="00A773BD" w:rsidRDefault="00A773BD" w:rsidP="00A773BD">
      <w:pPr>
        <w:pStyle w:val="Tablecaption0"/>
        <w:shd w:val="clear" w:color="auto" w:fill="auto"/>
        <w:jc w:val="right"/>
      </w:pPr>
      <w:r>
        <w:lastRenderedPageBreak/>
        <w:t>(Наименование органа, уполномоченного</w:t>
      </w:r>
    </w:p>
    <w:p w14:paraId="23F3D482" w14:textId="77777777" w:rsidR="00A773BD" w:rsidRDefault="00A773BD" w:rsidP="00A773BD">
      <w:pPr>
        <w:pStyle w:val="Tablecaption0"/>
        <w:shd w:val="clear" w:color="auto" w:fill="auto"/>
        <w:jc w:val="right"/>
      </w:pPr>
      <w:r>
        <w:t xml:space="preserve"> на предоставление услуги)</w:t>
      </w:r>
    </w:p>
    <w:p w14:paraId="5C2C565E" w14:textId="77777777" w:rsidR="00A773BD" w:rsidRDefault="00A773BD">
      <w:pPr>
        <w:pStyle w:val="Bodytext20"/>
        <w:shd w:val="clear" w:color="auto" w:fill="auto"/>
        <w:spacing w:after="0"/>
        <w:ind w:left="40"/>
      </w:pPr>
    </w:p>
    <w:p w14:paraId="2BFA3781" w14:textId="77777777" w:rsidR="00216F8A" w:rsidRDefault="00813ED8">
      <w:pPr>
        <w:pStyle w:val="Bodytext20"/>
        <w:shd w:val="clear" w:color="auto" w:fill="auto"/>
        <w:spacing w:after="0"/>
        <w:ind w:left="40"/>
      </w:pPr>
      <w:r>
        <w:t>СОГЛАСИЕ</w:t>
      </w:r>
    </w:p>
    <w:p w14:paraId="39302429" w14:textId="77777777" w:rsidR="00216F8A" w:rsidRDefault="00813ED8">
      <w:pPr>
        <w:pStyle w:val="Bodytext20"/>
        <w:shd w:val="clear" w:color="auto" w:fill="auto"/>
        <w:spacing w:after="355"/>
        <w:ind w:left="40"/>
      </w:pPr>
      <w:r>
        <w:t>на обработку персональных данных</w:t>
      </w:r>
    </w:p>
    <w:p w14:paraId="06E7F9A3" w14:textId="77777777" w:rsidR="00216F8A" w:rsidRDefault="00E7563A">
      <w:pPr>
        <w:pStyle w:val="Bodytext40"/>
        <w:shd w:val="clear" w:color="auto" w:fill="auto"/>
        <w:spacing w:before="0"/>
        <w:ind w:left="940"/>
      </w:pPr>
      <w:r>
        <w:pict w14:anchorId="1A98FADD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.5pt;margin-top:-17.75pt;width:15.6pt;height:45.4pt;z-index:-125829375;mso-wrap-distance-left:5pt;mso-wrap-distance-right:25.2pt;mso-wrap-distance-bottom:8.15pt;mso-position-horizontal-relative:margin" filled="f" stroked="f">
            <v:textbox style="mso-fit-shape-to-text:t" inset="0,0,0,0">
              <w:txbxContent>
                <w:p w14:paraId="05497393" w14:textId="77777777" w:rsidR="00813ED8" w:rsidRDefault="00813ED8">
                  <w:pPr>
                    <w:pStyle w:val="Bodytext20"/>
                    <w:shd w:val="clear" w:color="auto" w:fill="auto"/>
                    <w:spacing w:after="260"/>
                    <w:jc w:val="left"/>
                  </w:pPr>
                  <w:r>
                    <w:rPr>
                      <w:rStyle w:val="Bodytext2Exact"/>
                    </w:rPr>
                    <w:t>Я,</w:t>
                  </w:r>
                </w:p>
                <w:p w14:paraId="6DE36F85" w14:textId="77777777" w:rsidR="00813ED8" w:rsidRDefault="00813ED8">
                  <w:pPr>
                    <w:pStyle w:val="Bodytext20"/>
                    <w:shd w:val="clear" w:color="auto" w:fill="auto"/>
                    <w:spacing w:after="0"/>
                    <w:jc w:val="left"/>
                  </w:pPr>
                  <w:r>
                    <w:rPr>
                      <w:rStyle w:val="Bodytext2Exact"/>
                    </w:rPr>
                    <w:t>«</w:t>
                  </w:r>
                </w:p>
              </w:txbxContent>
            </v:textbox>
            <w10:wrap type="square" side="right" anchorx="margin"/>
          </v:shape>
        </w:pict>
      </w:r>
      <w:r w:rsidR="00813ED8">
        <w:t>(Ф.И.О. субъекта персональных данных)</w:t>
      </w:r>
    </w:p>
    <w:p w14:paraId="0C60934C" w14:textId="77777777" w:rsidR="00216F8A" w:rsidRDefault="00813ED8">
      <w:pPr>
        <w:pStyle w:val="Bodytext20"/>
        <w:shd w:val="clear" w:color="auto" w:fill="auto"/>
        <w:tabs>
          <w:tab w:val="left" w:leader="underscore" w:pos="2237"/>
        </w:tabs>
        <w:spacing w:after="0"/>
        <w:jc w:val="both"/>
      </w:pPr>
      <w:r>
        <w:t>»</w:t>
      </w:r>
      <w:r>
        <w:tab/>
        <w:t>г.р., законный представитель</w:t>
      </w:r>
    </w:p>
    <w:p w14:paraId="6FFF7D1C" w14:textId="77777777" w:rsidR="00216F8A" w:rsidRDefault="00813ED8">
      <w:pPr>
        <w:pStyle w:val="Bodytext50"/>
        <w:shd w:val="clear" w:color="auto" w:fill="auto"/>
        <w:spacing w:after="276"/>
      </w:pPr>
      <w:r>
        <w:t>(дата рождения)</w:t>
      </w:r>
    </w:p>
    <w:p w14:paraId="376F8559" w14:textId="77777777" w:rsidR="00216F8A" w:rsidRDefault="00813ED8">
      <w:pPr>
        <w:pStyle w:val="Bodytext20"/>
        <w:shd w:val="clear" w:color="auto" w:fill="auto"/>
        <w:spacing w:after="0" w:line="322" w:lineRule="exact"/>
        <w:ind w:right="180"/>
        <w:jc w:val="both"/>
      </w:pPr>
      <w:r>
        <w:t xml:space="preserve">в соответствии с </w:t>
      </w:r>
      <w:r>
        <w:rPr>
          <w:rStyle w:val="Bodytext21"/>
        </w:rPr>
        <w:t>ч. 3 ст. 7</w:t>
      </w:r>
      <w:r>
        <w:t xml:space="preserve"> Федерального закона от 27.07.2010 № 210-ФЗ «Об организации предоставления государственных и муниципальных услуг» и </w:t>
      </w:r>
      <w:r>
        <w:rPr>
          <w:rStyle w:val="Bodytext21"/>
        </w:rPr>
        <w:t>ч. 4 ст. 9</w:t>
      </w:r>
      <w:r>
        <w:t xml:space="preserve"> ФЗ «О персональных данных» от 27.07.2006 № 152-ФЗ,</w:t>
      </w:r>
    </w:p>
    <w:p w14:paraId="4C5B69A5" w14:textId="77777777" w:rsidR="00216F8A" w:rsidRDefault="00813ED8">
      <w:pPr>
        <w:pStyle w:val="Bodytext20"/>
        <w:shd w:val="clear" w:color="auto" w:fill="auto"/>
        <w:tabs>
          <w:tab w:val="left" w:leader="underscore" w:pos="8983"/>
        </w:tabs>
        <w:spacing w:after="0" w:line="322" w:lineRule="exact"/>
        <w:jc w:val="both"/>
      </w:pPr>
      <w:r>
        <w:t>зарегистрирован (а)</w:t>
      </w:r>
      <w:r>
        <w:tab/>
        <w:t xml:space="preserve"> по</w:t>
      </w:r>
    </w:p>
    <w:p w14:paraId="69F0AF43" w14:textId="77777777" w:rsidR="00216F8A" w:rsidRDefault="00813ED8">
      <w:pPr>
        <w:pStyle w:val="Bodytext20"/>
        <w:shd w:val="clear" w:color="auto" w:fill="auto"/>
        <w:tabs>
          <w:tab w:val="left" w:leader="underscore" w:pos="8983"/>
        </w:tabs>
        <w:spacing w:after="0" w:line="322" w:lineRule="exact"/>
        <w:jc w:val="both"/>
      </w:pPr>
      <w:r>
        <w:t>адресу:</w:t>
      </w:r>
      <w:r>
        <w:tab/>
        <w:t>,</w:t>
      </w:r>
    </w:p>
    <w:p w14:paraId="518092C0" w14:textId="77777777" w:rsidR="00216F8A" w:rsidRDefault="00813ED8">
      <w:pPr>
        <w:pStyle w:val="Bodytext20"/>
        <w:shd w:val="clear" w:color="auto" w:fill="auto"/>
        <w:tabs>
          <w:tab w:val="left" w:leader="underscore" w:pos="9319"/>
        </w:tabs>
        <w:spacing w:after="0" w:line="322" w:lineRule="exact"/>
        <w:jc w:val="both"/>
      </w:pPr>
      <w:r>
        <w:t>документ, удостоверяющий личность: паспорт №</w:t>
      </w:r>
      <w:r>
        <w:tab/>
      </w:r>
    </w:p>
    <w:p w14:paraId="4C8AC1CA" w14:textId="77777777" w:rsidR="00216F8A" w:rsidRDefault="00813ED8">
      <w:pPr>
        <w:pStyle w:val="Bodytext20"/>
        <w:shd w:val="clear" w:color="auto" w:fill="auto"/>
        <w:tabs>
          <w:tab w:val="left" w:pos="9319"/>
        </w:tabs>
        <w:spacing w:after="0" w:line="322" w:lineRule="exact"/>
        <w:jc w:val="both"/>
      </w:pPr>
      <w:r>
        <w:t xml:space="preserve">выдан </w:t>
      </w:r>
      <w:r>
        <w:tab/>
        <w:t>,</w:t>
      </w:r>
    </w:p>
    <w:p w14:paraId="02394DC2" w14:textId="77777777" w:rsidR="00216F8A" w:rsidRDefault="00813ED8">
      <w:pPr>
        <w:pStyle w:val="Bodytext40"/>
        <w:shd w:val="clear" w:color="auto" w:fill="auto"/>
        <w:spacing w:before="0" w:after="297" w:line="288" w:lineRule="exact"/>
        <w:jc w:val="both"/>
      </w:pPr>
      <w:r>
        <w:rPr>
          <w:rStyle w:val="Bodytext413pt"/>
        </w:rPr>
        <w:t>(</w:t>
      </w:r>
      <w:r>
        <w:t>наименование документа, №, серия, сведения о дате выдачи документа и выдавшем его органе)</w:t>
      </w:r>
    </w:p>
    <w:p w14:paraId="6B68CA1D" w14:textId="77777777" w:rsidR="00A773BD" w:rsidRDefault="00813ED8" w:rsidP="00A773BD">
      <w:pPr>
        <w:pStyle w:val="Bodytext20"/>
        <w:shd w:val="clear" w:color="auto" w:fill="auto"/>
        <w:spacing w:after="983" w:line="317" w:lineRule="exact"/>
        <w:jc w:val="both"/>
      </w:pPr>
      <w:r>
        <w:t>даю согласие в целях оказания муниципальной услуги: «</w:t>
      </w:r>
      <w:r w:rsidR="00A773BD">
        <w:t xml:space="preserve">Выдача разрешения на установку и эксплуатацию рекламных конструкций и аннулирование такого разрешения» на территории Белохолуницкого района Кировской области </w:t>
      </w:r>
    </w:p>
    <w:p w14:paraId="2E1EB50C" w14:textId="77777777" w:rsidR="00216F8A" w:rsidRDefault="00813ED8" w:rsidP="00A773BD">
      <w:pPr>
        <w:pStyle w:val="Bodytext20"/>
        <w:shd w:val="clear" w:color="auto" w:fill="auto"/>
        <w:spacing w:after="983" w:line="317" w:lineRule="exact"/>
        <w:jc w:val="both"/>
      </w:pPr>
      <w:r>
        <w:t>на</w:t>
      </w:r>
      <w:r>
        <w:tab/>
        <w:t>обработку</w:t>
      </w:r>
      <w:r>
        <w:tab/>
        <w:t>персональных</w:t>
      </w:r>
      <w:r>
        <w:tab/>
      </w:r>
      <w:proofErr w:type="gramStart"/>
      <w:r>
        <w:t>данных</w:t>
      </w:r>
      <w:proofErr w:type="gramEnd"/>
      <w:r>
        <w:t xml:space="preserve"> а именно: ФИО, дата рождения, адрес регистрации, номер основного документа, удостоверяющего личность, сведения о дате выдачи указанного документа и выдавшем его органе.</w:t>
      </w:r>
    </w:p>
    <w:p w14:paraId="6B145729" w14:textId="77777777" w:rsidR="00216F8A" w:rsidRDefault="00813ED8">
      <w:pPr>
        <w:pStyle w:val="Bodytext20"/>
        <w:shd w:val="clear" w:color="auto" w:fill="auto"/>
        <w:spacing w:after="1303" w:line="317" w:lineRule="exact"/>
        <w:ind w:firstLine="740"/>
        <w:jc w:val="both"/>
      </w:pPr>
      <w:r>
        <w:t>Настоящее согласие действует со дня его подписания до дня отзыва в письменной форме.</w:t>
      </w:r>
    </w:p>
    <w:p w14:paraId="0660BCE1" w14:textId="77777777" w:rsidR="00216F8A" w:rsidRDefault="00E7563A">
      <w:pPr>
        <w:pStyle w:val="Bodytext40"/>
        <w:shd w:val="clear" w:color="auto" w:fill="auto"/>
        <w:spacing w:before="0"/>
        <w:jc w:val="both"/>
      </w:pPr>
      <w:r>
        <w:pict w14:anchorId="79DCBA63">
          <v:shape id="_x0000_s1029" type="#_x0000_t202" style="position:absolute;left:0;text-align:left;margin-left:68.9pt;margin-top:1pt;width:23.05pt;height:15.05pt;z-index:-125829374;mso-wrap-distance-left:5pt;mso-wrap-distance-right:144.7pt;mso-position-horizontal-relative:margin" filled="f" stroked="f">
            <v:textbox style="mso-fit-shape-to-text:t" inset="0,0,0,0">
              <w:txbxContent>
                <w:p w14:paraId="56D44C65" w14:textId="77777777" w:rsidR="00813ED8" w:rsidRDefault="00813ED8">
                  <w:pPr>
                    <w:pStyle w:val="Bodytext40"/>
                    <w:shd w:val="clear" w:color="auto" w:fill="auto"/>
                    <w:spacing w:before="0"/>
                  </w:pPr>
                  <w:r>
                    <w:rPr>
                      <w:rStyle w:val="Bodytext4Exact"/>
                    </w:rPr>
                    <w:t>дата</w:t>
                  </w:r>
                </w:p>
              </w:txbxContent>
            </v:textbox>
            <w10:wrap type="square" side="right" anchorx="margin"/>
          </v:shape>
        </w:pict>
      </w:r>
      <w:r w:rsidR="00813ED8">
        <w:t>(подпись субъекта персональных данных)</w:t>
      </w:r>
      <w:r w:rsidR="00813ED8">
        <w:br w:type="page"/>
      </w:r>
    </w:p>
    <w:p w14:paraId="483AB651" w14:textId="77777777" w:rsidR="00A773BD" w:rsidRDefault="00A773BD" w:rsidP="002B726E">
      <w:pPr>
        <w:pStyle w:val="Tablecaption0"/>
        <w:shd w:val="clear" w:color="auto" w:fill="auto"/>
        <w:spacing w:line="360" w:lineRule="auto"/>
        <w:jc w:val="right"/>
      </w:pPr>
      <w:r>
        <w:lastRenderedPageBreak/>
        <w:t>(Наименование органа, уполномоченного</w:t>
      </w:r>
    </w:p>
    <w:p w14:paraId="0F710C35" w14:textId="77777777" w:rsidR="00A773BD" w:rsidRDefault="00A773BD" w:rsidP="002B726E">
      <w:pPr>
        <w:pStyle w:val="Tablecaption0"/>
        <w:shd w:val="clear" w:color="auto" w:fill="auto"/>
        <w:spacing w:line="360" w:lineRule="auto"/>
        <w:jc w:val="right"/>
      </w:pPr>
      <w:r>
        <w:t xml:space="preserve"> на предоставление услуги)</w:t>
      </w:r>
    </w:p>
    <w:p w14:paraId="7EEE0B5E" w14:textId="77777777" w:rsidR="00A773BD" w:rsidRDefault="00A773BD" w:rsidP="002B726E">
      <w:pPr>
        <w:pStyle w:val="Bodytext20"/>
        <w:shd w:val="clear" w:color="auto" w:fill="auto"/>
        <w:spacing w:line="360" w:lineRule="auto"/>
        <w:ind w:left="3240"/>
        <w:jc w:val="left"/>
      </w:pPr>
    </w:p>
    <w:p w14:paraId="0D37053F" w14:textId="77777777" w:rsidR="00A773BD" w:rsidRDefault="00A773BD" w:rsidP="002B726E">
      <w:pPr>
        <w:pStyle w:val="Bodytext20"/>
        <w:shd w:val="clear" w:color="auto" w:fill="auto"/>
        <w:spacing w:line="360" w:lineRule="auto"/>
        <w:ind w:left="3240"/>
        <w:jc w:val="left"/>
      </w:pPr>
    </w:p>
    <w:p w14:paraId="12D0EB2D" w14:textId="77777777" w:rsidR="00216F8A" w:rsidRDefault="00A773BD" w:rsidP="002B726E">
      <w:pPr>
        <w:pStyle w:val="Bodytext20"/>
        <w:shd w:val="clear" w:color="auto" w:fill="auto"/>
        <w:spacing w:line="360" w:lineRule="auto"/>
        <w:ind w:left="3240"/>
        <w:jc w:val="left"/>
      </w:pPr>
      <w:r>
        <w:t xml:space="preserve">    </w:t>
      </w:r>
      <w:r w:rsidR="00813ED8">
        <w:t>ЗАЯВЛЕНИЕ</w:t>
      </w:r>
    </w:p>
    <w:p w14:paraId="73DAD40B" w14:textId="77777777" w:rsidR="00216F8A" w:rsidRDefault="00813ED8" w:rsidP="002B726E">
      <w:pPr>
        <w:pStyle w:val="Bodytext20"/>
        <w:shd w:val="clear" w:color="auto" w:fill="auto"/>
        <w:tabs>
          <w:tab w:val="left" w:pos="2130"/>
          <w:tab w:val="left" w:pos="3910"/>
          <w:tab w:val="left" w:pos="6147"/>
          <w:tab w:val="left" w:pos="7232"/>
          <w:tab w:val="left" w:pos="9258"/>
        </w:tabs>
        <w:spacing w:after="398" w:line="360" w:lineRule="auto"/>
        <w:ind w:left="320"/>
        <w:jc w:val="both"/>
      </w:pPr>
      <w:bookmarkStart w:id="10" w:name="bookmark9"/>
      <w:r>
        <w:t>Прошу</w:t>
      </w:r>
      <w:r>
        <w:tab/>
        <w:t>внести</w:t>
      </w:r>
      <w:r>
        <w:tab/>
        <w:t>изменение</w:t>
      </w:r>
      <w:r>
        <w:tab/>
        <w:t>в</w:t>
      </w:r>
      <w:r>
        <w:tab/>
        <w:t>решение</w:t>
      </w:r>
      <w:r>
        <w:tab/>
        <w:t>о</w:t>
      </w:r>
      <w:bookmarkEnd w:id="10"/>
      <w:r w:rsidR="00A773BD">
        <w:t xml:space="preserve"> </w:t>
      </w:r>
      <w:r>
        <w:rPr>
          <w:rStyle w:val="Bodytext212pt"/>
        </w:rPr>
        <w:t xml:space="preserve">(указать наименование, номер и дату документа) </w:t>
      </w:r>
      <w:r>
        <w:t>в связи с допущенными опечатками и (или) ошибками в тексте решения:</w:t>
      </w:r>
      <w:r w:rsidR="00A773BD">
        <w:t xml:space="preserve"> </w:t>
      </w:r>
      <w:r>
        <w:t>(указываются допущенные опечатки и (или) ошибки и предлагаемая новая редакция текста изменений)</w:t>
      </w:r>
    </w:p>
    <w:p w14:paraId="2D059AC4" w14:textId="77777777" w:rsidR="00216F8A" w:rsidRDefault="00813ED8" w:rsidP="002B726E">
      <w:pPr>
        <w:pStyle w:val="Bodytext50"/>
        <w:shd w:val="clear" w:color="auto" w:fill="auto"/>
        <w:tabs>
          <w:tab w:val="left" w:pos="7232"/>
        </w:tabs>
        <w:spacing w:after="322" w:line="360" w:lineRule="auto"/>
        <w:ind w:left="440"/>
      </w:pPr>
      <w:r>
        <w:t>Дата</w:t>
      </w:r>
      <w:r>
        <w:tab/>
        <w:t>Подпись заявителя</w:t>
      </w:r>
    </w:p>
    <w:p w14:paraId="4B0F12EA" w14:textId="77777777" w:rsidR="00216F8A" w:rsidRDefault="00813ED8" w:rsidP="002B726E">
      <w:pPr>
        <w:pStyle w:val="Bodytext20"/>
        <w:shd w:val="clear" w:color="auto" w:fill="auto"/>
        <w:spacing w:after="0" w:line="360" w:lineRule="auto"/>
        <w:ind w:left="320"/>
        <w:jc w:val="both"/>
      </w:pPr>
      <w:r>
        <w:t>Приложение:</w:t>
      </w:r>
    </w:p>
    <w:p w14:paraId="1C558050" w14:textId="77777777" w:rsidR="00216F8A" w:rsidRDefault="00813ED8" w:rsidP="002B726E">
      <w:pPr>
        <w:pStyle w:val="Bodytext20"/>
        <w:shd w:val="clear" w:color="auto" w:fill="auto"/>
        <w:spacing w:after="0" w:line="360" w:lineRule="auto"/>
        <w:ind w:left="320"/>
        <w:jc w:val="both"/>
      </w:pPr>
      <w:r>
        <w:t>1.</w:t>
      </w:r>
    </w:p>
    <w:p w14:paraId="172846B8" w14:textId="77777777" w:rsidR="00216F8A" w:rsidRDefault="00813ED8" w:rsidP="002B726E">
      <w:pPr>
        <w:pStyle w:val="Bodytext20"/>
        <w:shd w:val="clear" w:color="auto" w:fill="auto"/>
        <w:spacing w:after="0" w:line="360" w:lineRule="auto"/>
        <w:ind w:left="320"/>
        <w:jc w:val="both"/>
      </w:pPr>
      <w:r>
        <w:t>2.</w:t>
      </w:r>
    </w:p>
    <w:p w14:paraId="7F2DC985" w14:textId="77777777" w:rsidR="00216F8A" w:rsidRDefault="00813ED8" w:rsidP="002B726E">
      <w:pPr>
        <w:pStyle w:val="Bodytext50"/>
        <w:shd w:val="clear" w:color="auto" w:fill="auto"/>
        <w:spacing w:after="0" w:line="360" w:lineRule="auto"/>
        <w:ind w:right="140"/>
        <w:jc w:val="center"/>
      </w:pPr>
      <w:r>
        <w:t>(Документы, которые заявитель прикладывает к заявлению самостоятельно)</w:t>
      </w:r>
    </w:p>
    <w:sectPr w:rsidR="00216F8A" w:rsidSect="00216F8A">
      <w:headerReference w:type="default" r:id="rId9"/>
      <w:pgSz w:w="11900" w:h="16840"/>
      <w:pgMar w:top="2012" w:right="817" w:bottom="1254" w:left="1669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57204" w14:textId="77777777" w:rsidR="00813ED8" w:rsidRDefault="00813ED8" w:rsidP="00216F8A">
      <w:r>
        <w:separator/>
      </w:r>
    </w:p>
  </w:endnote>
  <w:endnote w:type="continuationSeparator" w:id="0">
    <w:p w14:paraId="1F2968A9" w14:textId="77777777" w:rsidR="00813ED8" w:rsidRDefault="00813ED8" w:rsidP="00216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75A75" w14:textId="77777777" w:rsidR="00813ED8" w:rsidRDefault="00813ED8"/>
  </w:footnote>
  <w:footnote w:type="continuationSeparator" w:id="0">
    <w:p w14:paraId="192C63A6" w14:textId="77777777" w:rsidR="00813ED8" w:rsidRDefault="00813E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53A2B" w14:textId="77777777" w:rsidR="00813ED8" w:rsidRDefault="00E7563A">
    <w:pPr>
      <w:rPr>
        <w:sz w:val="2"/>
        <w:szCs w:val="2"/>
      </w:rPr>
    </w:pPr>
    <w:r>
      <w:pict w14:anchorId="0CC8900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6.5pt;margin-top:52.85pt;width:205.7pt;height:28.8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DB8B66E" w14:textId="77777777" w:rsidR="00813ED8" w:rsidRDefault="00813ED8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Headerorfooter1"/>
                  </w:rPr>
                  <w:t xml:space="preserve">Приложение № </w:t>
                </w:r>
                <w:r w:rsidR="00E7563A">
                  <w:fldChar w:fldCharType="begin"/>
                </w:r>
                <w:r w:rsidR="00E7563A">
                  <w:instrText xml:space="preserve"> PAGE \* MERGEFORMAT </w:instrText>
                </w:r>
                <w:r w:rsidR="00E7563A">
                  <w:fldChar w:fldCharType="separate"/>
                </w:r>
                <w:r w:rsidR="003C20BC" w:rsidRPr="003C20BC">
                  <w:rPr>
                    <w:rStyle w:val="Headerorfooter1"/>
                    <w:noProof/>
                  </w:rPr>
                  <w:t>3</w:t>
                </w:r>
                <w:r w:rsidR="00E7563A">
                  <w:rPr>
                    <w:rStyle w:val="Headerorfooter1"/>
                    <w:noProof/>
                  </w:rPr>
                  <w:fldChar w:fldCharType="end"/>
                </w:r>
              </w:p>
              <w:p w14:paraId="423B78BF" w14:textId="77777777" w:rsidR="00813ED8" w:rsidRDefault="00813ED8">
                <w:pPr>
                  <w:pStyle w:val="Headerorfooter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Headerorfooter1"/>
                  </w:rPr>
                  <w:t>к Административному регламенту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13D7C"/>
    <w:multiLevelType w:val="multilevel"/>
    <w:tmpl w:val="0E9CCDB0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F12EB0"/>
    <w:multiLevelType w:val="multilevel"/>
    <w:tmpl w:val="968AD62E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766771"/>
    <w:multiLevelType w:val="multilevel"/>
    <w:tmpl w:val="6E6C89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7F74AD"/>
    <w:multiLevelType w:val="multilevel"/>
    <w:tmpl w:val="C39CE610"/>
    <w:lvl w:ilvl="0">
      <w:start w:val="1"/>
      <w:numFmt w:val="decimal"/>
      <w:lvlText w:val="2.9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421A2B"/>
    <w:multiLevelType w:val="multilevel"/>
    <w:tmpl w:val="1E96B04E"/>
    <w:lvl w:ilvl="0">
      <w:start w:val="1"/>
      <w:numFmt w:val="decimal"/>
      <w:lvlText w:val="2.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4E2A23"/>
    <w:multiLevelType w:val="multilevel"/>
    <w:tmpl w:val="9892AB50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7E074F"/>
    <w:multiLevelType w:val="multilevel"/>
    <w:tmpl w:val="26342284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402BFC"/>
    <w:multiLevelType w:val="multilevel"/>
    <w:tmpl w:val="3D1A70A0"/>
    <w:lvl w:ilvl="0">
      <w:start w:val="1"/>
      <w:numFmt w:val="decimal"/>
      <w:lvlText w:val="2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151320"/>
    <w:multiLevelType w:val="multilevel"/>
    <w:tmpl w:val="C774343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823D3B"/>
    <w:multiLevelType w:val="multilevel"/>
    <w:tmpl w:val="7DD24EF8"/>
    <w:lvl w:ilvl="0">
      <w:start w:val="1"/>
      <w:numFmt w:val="decimal"/>
      <w:lvlText w:val="2.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DF0860"/>
    <w:multiLevelType w:val="multilevel"/>
    <w:tmpl w:val="E8A46ECA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5B4C3C"/>
    <w:multiLevelType w:val="multilevel"/>
    <w:tmpl w:val="A8A68D50"/>
    <w:lvl w:ilvl="0">
      <w:start w:val="1"/>
      <w:numFmt w:val="decimal"/>
      <w:lvlText w:val="2.8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063E98"/>
    <w:multiLevelType w:val="multilevel"/>
    <w:tmpl w:val="086C8E4E"/>
    <w:lvl w:ilvl="0">
      <w:start w:val="1"/>
      <w:numFmt w:val="decimal"/>
      <w:lvlText w:val="2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start w:val="1"/>
      <w:numFmt w:val="decimal"/>
      <w:lvlText w:val="%1.%2.%3.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0F57BC"/>
    <w:multiLevelType w:val="multilevel"/>
    <w:tmpl w:val="1BC834B8"/>
    <w:lvl w:ilvl="0">
      <w:start w:val="2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AFE5EB1"/>
    <w:multiLevelType w:val="multilevel"/>
    <w:tmpl w:val="E9527166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A57AF1"/>
    <w:multiLevelType w:val="multilevel"/>
    <w:tmpl w:val="8E90CE3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2A4B43"/>
    <w:multiLevelType w:val="multilevel"/>
    <w:tmpl w:val="FBB852C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0D42F9"/>
    <w:multiLevelType w:val="multilevel"/>
    <w:tmpl w:val="24AC55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17168C"/>
    <w:multiLevelType w:val="multilevel"/>
    <w:tmpl w:val="757EBF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C202A1"/>
    <w:multiLevelType w:val="multilevel"/>
    <w:tmpl w:val="F0B63B64"/>
    <w:lvl w:ilvl="0">
      <w:start w:val="1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1F61F5"/>
    <w:multiLevelType w:val="multilevel"/>
    <w:tmpl w:val="796EE4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23E16A0"/>
    <w:multiLevelType w:val="multilevel"/>
    <w:tmpl w:val="3CAAD4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9C0CF7"/>
    <w:multiLevelType w:val="multilevel"/>
    <w:tmpl w:val="0F825C7C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583E98"/>
    <w:multiLevelType w:val="multilevel"/>
    <w:tmpl w:val="1FD0BB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50814FC"/>
    <w:multiLevelType w:val="multilevel"/>
    <w:tmpl w:val="7F78A610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5E93EA4"/>
    <w:multiLevelType w:val="multilevel"/>
    <w:tmpl w:val="BD340F5C"/>
    <w:lvl w:ilvl="0">
      <w:start w:val="1"/>
      <w:numFmt w:val="decimal"/>
      <w:lvlText w:val="1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66F47C4"/>
    <w:multiLevelType w:val="multilevel"/>
    <w:tmpl w:val="EFFC566E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6B557C7"/>
    <w:multiLevelType w:val="multilevel"/>
    <w:tmpl w:val="51CC5FBE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9476925"/>
    <w:multiLevelType w:val="multilevel"/>
    <w:tmpl w:val="F300F136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C4F3D43"/>
    <w:multiLevelType w:val="multilevel"/>
    <w:tmpl w:val="EAD80F74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EE73CEF"/>
    <w:multiLevelType w:val="multilevel"/>
    <w:tmpl w:val="D9C4E27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60633E"/>
    <w:multiLevelType w:val="multilevel"/>
    <w:tmpl w:val="4058DAB6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492294B"/>
    <w:multiLevelType w:val="multilevel"/>
    <w:tmpl w:val="B58AFAA0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5F8565E"/>
    <w:multiLevelType w:val="multilevel"/>
    <w:tmpl w:val="46FC9584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7F94112"/>
    <w:multiLevelType w:val="multilevel"/>
    <w:tmpl w:val="1BA62AE6"/>
    <w:lvl w:ilvl="0">
      <w:start w:val="2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AB10147"/>
    <w:multiLevelType w:val="multilevel"/>
    <w:tmpl w:val="731C7B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DB825DC"/>
    <w:multiLevelType w:val="multilevel"/>
    <w:tmpl w:val="51A821AE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F307F66"/>
    <w:multiLevelType w:val="multilevel"/>
    <w:tmpl w:val="76DC6FD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3E05E8E"/>
    <w:multiLevelType w:val="multilevel"/>
    <w:tmpl w:val="5CA831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77B1A76"/>
    <w:multiLevelType w:val="multilevel"/>
    <w:tmpl w:val="BE4E68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7DB7EB1"/>
    <w:multiLevelType w:val="multilevel"/>
    <w:tmpl w:val="2C760AD2"/>
    <w:lvl w:ilvl="0">
      <w:start w:val="1"/>
      <w:numFmt w:val="decimal"/>
      <w:lvlText w:val="2.8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9995DD6"/>
    <w:multiLevelType w:val="multilevel"/>
    <w:tmpl w:val="4B1A721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CC87EF6"/>
    <w:multiLevelType w:val="multilevel"/>
    <w:tmpl w:val="12A0EA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F322E0C"/>
    <w:multiLevelType w:val="multilevel"/>
    <w:tmpl w:val="A0684C18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05E0F74"/>
    <w:multiLevelType w:val="multilevel"/>
    <w:tmpl w:val="164CBF38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4C204C0"/>
    <w:multiLevelType w:val="multilevel"/>
    <w:tmpl w:val="CD605B6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5690629"/>
    <w:multiLevelType w:val="multilevel"/>
    <w:tmpl w:val="F7EA7106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9EF1283"/>
    <w:multiLevelType w:val="multilevel"/>
    <w:tmpl w:val="A360015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EB83D77"/>
    <w:multiLevelType w:val="multilevel"/>
    <w:tmpl w:val="6C8E09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F605298"/>
    <w:multiLevelType w:val="multilevel"/>
    <w:tmpl w:val="AF3E6A7C"/>
    <w:lvl w:ilvl="0">
      <w:start w:val="1"/>
      <w:numFmt w:val="decimal"/>
      <w:lvlText w:val="1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F861A0C"/>
    <w:multiLevelType w:val="multilevel"/>
    <w:tmpl w:val="F3A6ACA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21"/>
  </w:num>
  <w:num w:numId="3">
    <w:abstractNumId w:val="34"/>
  </w:num>
  <w:num w:numId="4">
    <w:abstractNumId w:val="49"/>
  </w:num>
  <w:num w:numId="5">
    <w:abstractNumId w:val="16"/>
  </w:num>
  <w:num w:numId="6">
    <w:abstractNumId w:val="25"/>
  </w:num>
  <w:num w:numId="7">
    <w:abstractNumId w:val="23"/>
  </w:num>
  <w:num w:numId="8">
    <w:abstractNumId w:val="41"/>
  </w:num>
  <w:num w:numId="9">
    <w:abstractNumId w:val="15"/>
  </w:num>
  <w:num w:numId="10">
    <w:abstractNumId w:val="28"/>
  </w:num>
  <w:num w:numId="11">
    <w:abstractNumId w:val="4"/>
  </w:num>
  <w:num w:numId="12">
    <w:abstractNumId w:val="0"/>
  </w:num>
  <w:num w:numId="13">
    <w:abstractNumId w:val="18"/>
  </w:num>
  <w:num w:numId="14">
    <w:abstractNumId w:val="36"/>
  </w:num>
  <w:num w:numId="15">
    <w:abstractNumId w:val="12"/>
  </w:num>
  <w:num w:numId="16">
    <w:abstractNumId w:val="38"/>
  </w:num>
  <w:num w:numId="17">
    <w:abstractNumId w:val="39"/>
  </w:num>
  <w:num w:numId="18">
    <w:abstractNumId w:val="9"/>
  </w:num>
  <w:num w:numId="19">
    <w:abstractNumId w:val="46"/>
  </w:num>
  <w:num w:numId="20">
    <w:abstractNumId w:val="11"/>
  </w:num>
  <w:num w:numId="21">
    <w:abstractNumId w:val="40"/>
  </w:num>
  <w:num w:numId="22">
    <w:abstractNumId w:val="24"/>
  </w:num>
  <w:num w:numId="23">
    <w:abstractNumId w:val="5"/>
  </w:num>
  <w:num w:numId="24">
    <w:abstractNumId w:val="31"/>
  </w:num>
  <w:num w:numId="25">
    <w:abstractNumId w:val="3"/>
  </w:num>
  <w:num w:numId="26">
    <w:abstractNumId w:val="27"/>
  </w:num>
  <w:num w:numId="27">
    <w:abstractNumId w:val="29"/>
  </w:num>
  <w:num w:numId="28">
    <w:abstractNumId w:val="1"/>
  </w:num>
  <w:num w:numId="29">
    <w:abstractNumId w:val="7"/>
  </w:num>
  <w:num w:numId="30">
    <w:abstractNumId w:val="2"/>
  </w:num>
  <w:num w:numId="31">
    <w:abstractNumId w:val="35"/>
  </w:num>
  <w:num w:numId="32">
    <w:abstractNumId w:val="19"/>
  </w:num>
  <w:num w:numId="33">
    <w:abstractNumId w:val="48"/>
  </w:num>
  <w:num w:numId="34">
    <w:abstractNumId w:val="50"/>
  </w:num>
  <w:num w:numId="35">
    <w:abstractNumId w:val="44"/>
  </w:num>
  <w:num w:numId="36">
    <w:abstractNumId w:val="8"/>
  </w:num>
  <w:num w:numId="37">
    <w:abstractNumId w:val="10"/>
  </w:num>
  <w:num w:numId="38">
    <w:abstractNumId w:val="32"/>
  </w:num>
  <w:num w:numId="39">
    <w:abstractNumId w:val="26"/>
  </w:num>
  <w:num w:numId="40">
    <w:abstractNumId w:val="6"/>
  </w:num>
  <w:num w:numId="41">
    <w:abstractNumId w:val="22"/>
  </w:num>
  <w:num w:numId="42">
    <w:abstractNumId w:val="14"/>
  </w:num>
  <w:num w:numId="43">
    <w:abstractNumId w:val="43"/>
  </w:num>
  <w:num w:numId="44">
    <w:abstractNumId w:val="20"/>
  </w:num>
  <w:num w:numId="45">
    <w:abstractNumId w:val="33"/>
  </w:num>
  <w:num w:numId="46">
    <w:abstractNumId w:val="13"/>
  </w:num>
  <w:num w:numId="47">
    <w:abstractNumId w:val="42"/>
  </w:num>
  <w:num w:numId="48">
    <w:abstractNumId w:val="17"/>
  </w:num>
  <w:num w:numId="49">
    <w:abstractNumId w:val="45"/>
  </w:num>
  <w:num w:numId="50">
    <w:abstractNumId w:val="37"/>
  </w:num>
  <w:num w:numId="51">
    <w:abstractNumId w:val="4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F8A"/>
    <w:rsid w:val="00216F8A"/>
    <w:rsid w:val="002B726E"/>
    <w:rsid w:val="003C20BC"/>
    <w:rsid w:val="00594BE1"/>
    <w:rsid w:val="0077492F"/>
    <w:rsid w:val="00813ED8"/>
    <w:rsid w:val="00A773BD"/>
    <w:rsid w:val="00A842EA"/>
    <w:rsid w:val="00B70A98"/>
    <w:rsid w:val="00BB64B6"/>
    <w:rsid w:val="00C56526"/>
    <w:rsid w:val="00CD1DBF"/>
    <w:rsid w:val="00D352D1"/>
    <w:rsid w:val="00D4188C"/>
    <w:rsid w:val="00E7563A"/>
    <w:rsid w:val="00EE3198"/>
    <w:rsid w:val="00F00458"/>
    <w:rsid w:val="00FC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C0FBA48"/>
  <w15:docId w15:val="{0C80B6FB-86FA-4B7C-9612-100588AE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16F8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Exact">
    <w:name w:val="Body text (2) Exact"/>
    <w:basedOn w:val="a0"/>
    <w:rsid w:val="00216F8A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a0"/>
    <w:link w:val="Bodytext30"/>
    <w:rsid w:val="00216F8A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a0"/>
    <w:link w:val="Heading10"/>
    <w:rsid w:val="00216F8A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a0"/>
    <w:link w:val="Bodytext20"/>
    <w:rsid w:val="00216F8A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">
    <w:name w:val="Body text (2)"/>
    <w:basedOn w:val="Bodytext2"/>
    <w:rsid w:val="00216F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212pt">
    <w:name w:val="Body text (2) + 12 pt"/>
    <w:basedOn w:val="Bodytext2"/>
    <w:rsid w:val="00216F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216F8A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2">
    <w:name w:val="Body text (2)"/>
    <w:basedOn w:val="Bodytext2"/>
    <w:rsid w:val="00216F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4Exact">
    <w:name w:val="Body text (4) Exact"/>
    <w:basedOn w:val="a0"/>
    <w:rsid w:val="00216F8A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a0"/>
    <w:link w:val="Headerorfooter0"/>
    <w:rsid w:val="00216F8A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1">
    <w:name w:val="Header or footer"/>
    <w:basedOn w:val="Headerorfooter"/>
    <w:rsid w:val="00216F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216F8A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">
    <w:name w:val="Body text (5)_"/>
    <w:basedOn w:val="a0"/>
    <w:link w:val="Bodytext50"/>
    <w:rsid w:val="00216F8A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413pt">
    <w:name w:val="Body text (4) + 13 pt"/>
    <w:basedOn w:val="Bodytext4"/>
    <w:rsid w:val="00216F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216F8A"/>
    <w:pPr>
      <w:shd w:val="clear" w:color="auto" w:fill="FFFFFF"/>
      <w:spacing w:after="340" w:line="288" w:lineRule="exact"/>
      <w:jc w:val="center"/>
    </w:pPr>
    <w:rPr>
      <w:sz w:val="26"/>
      <w:szCs w:val="26"/>
    </w:rPr>
  </w:style>
  <w:style w:type="paragraph" w:customStyle="1" w:styleId="Bodytext30">
    <w:name w:val="Body text (3)"/>
    <w:basedOn w:val="a"/>
    <w:link w:val="Bodytext3"/>
    <w:rsid w:val="00216F8A"/>
    <w:pPr>
      <w:shd w:val="clear" w:color="auto" w:fill="FFFFFF"/>
      <w:spacing w:before="340" w:line="322" w:lineRule="exact"/>
      <w:ind w:hanging="1440"/>
      <w:jc w:val="center"/>
    </w:pPr>
    <w:rPr>
      <w:b/>
      <w:bCs/>
      <w:sz w:val="28"/>
      <w:szCs w:val="28"/>
    </w:rPr>
  </w:style>
  <w:style w:type="paragraph" w:customStyle="1" w:styleId="Heading10">
    <w:name w:val="Heading #1"/>
    <w:basedOn w:val="a"/>
    <w:link w:val="Heading1"/>
    <w:rsid w:val="00216F8A"/>
    <w:pPr>
      <w:shd w:val="clear" w:color="auto" w:fill="FFFFFF"/>
      <w:spacing w:before="200" w:after="460" w:line="354" w:lineRule="exact"/>
      <w:jc w:val="center"/>
      <w:outlineLvl w:val="0"/>
    </w:pPr>
    <w:rPr>
      <w:b/>
      <w:bCs/>
      <w:sz w:val="32"/>
      <w:szCs w:val="32"/>
    </w:rPr>
  </w:style>
  <w:style w:type="paragraph" w:customStyle="1" w:styleId="Tablecaption0">
    <w:name w:val="Table caption"/>
    <w:basedOn w:val="a"/>
    <w:link w:val="Tablecaption"/>
    <w:rsid w:val="00216F8A"/>
    <w:pPr>
      <w:shd w:val="clear" w:color="auto" w:fill="FFFFFF"/>
      <w:spacing w:line="288" w:lineRule="exact"/>
    </w:pPr>
    <w:rPr>
      <w:sz w:val="26"/>
      <w:szCs w:val="26"/>
    </w:rPr>
  </w:style>
  <w:style w:type="paragraph" w:customStyle="1" w:styleId="Bodytext40">
    <w:name w:val="Body text (4)"/>
    <w:basedOn w:val="a"/>
    <w:link w:val="Bodytext4"/>
    <w:rsid w:val="00216F8A"/>
    <w:pPr>
      <w:shd w:val="clear" w:color="auto" w:fill="FFFFFF"/>
      <w:spacing w:before="320" w:line="244" w:lineRule="exact"/>
    </w:pPr>
    <w:rPr>
      <w:sz w:val="22"/>
      <w:szCs w:val="22"/>
    </w:rPr>
  </w:style>
  <w:style w:type="paragraph" w:customStyle="1" w:styleId="Headerorfooter0">
    <w:name w:val="Header or footer"/>
    <w:basedOn w:val="a"/>
    <w:link w:val="Headerorfooter"/>
    <w:rsid w:val="00216F8A"/>
    <w:pPr>
      <w:shd w:val="clear" w:color="auto" w:fill="FFFFFF"/>
      <w:spacing w:line="322" w:lineRule="exact"/>
      <w:jc w:val="right"/>
    </w:pPr>
    <w:rPr>
      <w:sz w:val="28"/>
      <w:szCs w:val="28"/>
    </w:rPr>
  </w:style>
  <w:style w:type="paragraph" w:customStyle="1" w:styleId="Bodytext50">
    <w:name w:val="Body text (5)"/>
    <w:basedOn w:val="a"/>
    <w:link w:val="Bodytext5"/>
    <w:rsid w:val="00216F8A"/>
    <w:pPr>
      <w:shd w:val="clear" w:color="auto" w:fill="FFFFFF"/>
      <w:spacing w:after="320" w:line="266" w:lineRule="exact"/>
      <w:jc w:val="both"/>
    </w:pPr>
  </w:style>
  <w:style w:type="paragraph" w:customStyle="1" w:styleId="ConsPlusTitle">
    <w:name w:val="ConsPlusTitle"/>
    <w:uiPriority w:val="99"/>
    <w:rsid w:val="00D4188C"/>
    <w:pPr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bidi="ar-SA"/>
    </w:rPr>
  </w:style>
  <w:style w:type="paragraph" w:styleId="a3">
    <w:name w:val="List Paragraph"/>
    <w:basedOn w:val="a"/>
    <w:uiPriority w:val="34"/>
    <w:qFormat/>
    <w:rsid w:val="00E75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4gorod.ru/)%3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4gorod.ru/)%3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25</Pages>
  <Words>6749</Words>
  <Characters>38471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Postanovlenie_administracii__677_ot_28_06_2022_pdf_FID_26800</vt:lpstr>
    </vt:vector>
  </TitlesOfParts>
  <Company/>
  <LinksUpToDate>false</LinksUpToDate>
  <CharactersWithSpaces>45130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Postanovlenie_administracii__677_ot_28_06_2022_pdf_FID_26800</dc:title>
  <dc:subject/>
  <dc:creator>user</dc:creator>
  <cp:keywords/>
  <cp:lastModifiedBy>SpecArhitector</cp:lastModifiedBy>
  <cp:revision>15</cp:revision>
  <dcterms:created xsi:type="dcterms:W3CDTF">2022-11-16T06:24:00Z</dcterms:created>
  <dcterms:modified xsi:type="dcterms:W3CDTF">2025-06-24T04:51:00Z</dcterms:modified>
</cp:coreProperties>
</file>