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82" w:rsidRPr="00A034CC" w:rsidRDefault="002B26C1" w:rsidP="002B26C1">
      <w:pPr>
        <w:pStyle w:val="a3"/>
        <w:spacing w:before="0" w:beforeAutospacing="0" w:after="0" w:afterAutospacing="0" w:line="375" w:lineRule="atLeast"/>
        <w:jc w:val="center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 xml:space="preserve">          </w:t>
      </w:r>
      <w:r w:rsidR="009F3882" w:rsidRPr="00A034CC">
        <w:rPr>
          <w:b/>
          <w:bCs/>
          <w:sz w:val="26"/>
          <w:szCs w:val="26"/>
          <w:bdr w:val="none" w:sz="0" w:space="0" w:color="auto" w:frame="1"/>
        </w:rPr>
        <w:t>Экспертное заключение</w:t>
      </w:r>
    </w:p>
    <w:p w:rsidR="009F3882" w:rsidRDefault="009F3882" w:rsidP="002B26C1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A034CC">
        <w:rPr>
          <w:b/>
          <w:bCs/>
          <w:sz w:val="26"/>
          <w:szCs w:val="26"/>
          <w:bdr w:val="none" w:sz="0" w:space="0" w:color="auto" w:frame="1"/>
        </w:rPr>
        <w:t>об оценке проекта акта</w:t>
      </w:r>
    </w:p>
    <w:p w:rsidR="003A139C" w:rsidRPr="00A034CC" w:rsidRDefault="003A139C" w:rsidP="00A034CC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6"/>
          <w:szCs w:val="26"/>
        </w:rPr>
      </w:pPr>
    </w:p>
    <w:p w:rsidR="009F3882" w:rsidRDefault="009F3882" w:rsidP="003A139C">
      <w:pPr>
        <w:pStyle w:val="a3"/>
        <w:numPr>
          <w:ilvl w:val="0"/>
          <w:numId w:val="1"/>
        </w:numPr>
        <w:spacing w:before="0" w:beforeAutospacing="0" w:after="0" w:afterAutospacing="0" w:line="375" w:lineRule="atLeast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A034CC">
        <w:rPr>
          <w:b/>
          <w:bCs/>
          <w:sz w:val="26"/>
          <w:szCs w:val="26"/>
          <w:bdr w:val="none" w:sz="0" w:space="0" w:color="auto" w:frame="1"/>
        </w:rPr>
        <w:t>Общие сведения:</w:t>
      </w:r>
    </w:p>
    <w:p w:rsidR="003A139C" w:rsidRPr="00A034CC" w:rsidRDefault="003A139C" w:rsidP="003A139C">
      <w:pPr>
        <w:pStyle w:val="a3"/>
        <w:spacing w:before="0" w:beforeAutospacing="0" w:after="0" w:afterAutospacing="0" w:line="375" w:lineRule="atLeast"/>
        <w:ind w:left="960"/>
        <w:textAlignment w:val="baseline"/>
        <w:rPr>
          <w:sz w:val="26"/>
          <w:szCs w:val="26"/>
        </w:rPr>
      </w:pPr>
    </w:p>
    <w:p w:rsidR="00464F9C" w:rsidRPr="00A034CC" w:rsidRDefault="009F3882" w:rsidP="00D939E7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6"/>
          <w:szCs w:val="26"/>
        </w:rPr>
      </w:pPr>
      <w:r w:rsidRPr="00A034CC">
        <w:rPr>
          <w:sz w:val="26"/>
          <w:szCs w:val="26"/>
          <w:u w:val="single"/>
          <w:bdr w:val="none" w:sz="0" w:space="0" w:color="auto" w:frame="1"/>
        </w:rPr>
        <w:t>Уполномоченный орган</w:t>
      </w:r>
      <w:r w:rsidRPr="00A034CC">
        <w:rPr>
          <w:sz w:val="26"/>
          <w:szCs w:val="26"/>
        </w:rPr>
        <w:t>:</w:t>
      </w:r>
      <w:r w:rsidR="00464F9C" w:rsidRPr="00A034CC">
        <w:rPr>
          <w:sz w:val="26"/>
          <w:szCs w:val="26"/>
        </w:rPr>
        <w:t xml:space="preserve"> Отдел по экономике администрации Белохолуницкого муниципального района Кировской области</w:t>
      </w:r>
      <w:r w:rsidR="00695403" w:rsidRPr="00A034CC">
        <w:rPr>
          <w:sz w:val="26"/>
          <w:szCs w:val="26"/>
        </w:rPr>
        <w:t>.</w:t>
      </w:r>
    </w:p>
    <w:p w:rsidR="003B1715" w:rsidRPr="00A034CC" w:rsidRDefault="009F3882" w:rsidP="003B1715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color w:val="FF0000"/>
          <w:sz w:val="26"/>
          <w:szCs w:val="26"/>
        </w:rPr>
      </w:pPr>
      <w:r w:rsidRPr="00A034CC">
        <w:rPr>
          <w:sz w:val="26"/>
          <w:szCs w:val="26"/>
          <w:u w:val="single"/>
          <w:bdr w:val="none" w:sz="0" w:space="0" w:color="auto" w:frame="1"/>
        </w:rPr>
        <w:t>Регулирующий орган</w:t>
      </w:r>
      <w:r w:rsidRPr="00A034CC">
        <w:rPr>
          <w:sz w:val="26"/>
          <w:szCs w:val="26"/>
        </w:rPr>
        <w:t xml:space="preserve">: </w:t>
      </w:r>
      <w:r w:rsidR="0094189A">
        <w:rPr>
          <w:sz w:val="26"/>
          <w:szCs w:val="26"/>
        </w:rPr>
        <w:t>Отдел жилищно-коммунального хозяйства</w:t>
      </w:r>
      <w:r w:rsidR="003B1715" w:rsidRPr="00A034CC">
        <w:rPr>
          <w:sz w:val="26"/>
          <w:szCs w:val="26"/>
        </w:rPr>
        <w:t xml:space="preserve"> администрации Белохолуницкого муниципального района Кировской области</w:t>
      </w:r>
      <w:r w:rsidR="00695403" w:rsidRPr="00A034CC">
        <w:rPr>
          <w:sz w:val="26"/>
          <w:szCs w:val="26"/>
        </w:rPr>
        <w:t>.</w:t>
      </w:r>
    </w:p>
    <w:p w:rsidR="0003476E" w:rsidRDefault="009F3882" w:rsidP="000347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397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>Наименование проекта акта</w:t>
      </w:r>
      <w:r w:rsidRPr="00274397">
        <w:rPr>
          <w:rFonts w:ascii="Times New Roman" w:hAnsi="Times New Roman" w:cs="Times New Roman"/>
          <w:sz w:val="26"/>
          <w:szCs w:val="26"/>
        </w:rPr>
        <w:t>:</w:t>
      </w:r>
      <w:r w:rsidR="002B26C1">
        <w:rPr>
          <w:rFonts w:ascii="Times New Roman" w:hAnsi="Times New Roman" w:cs="Times New Roman"/>
          <w:sz w:val="26"/>
          <w:szCs w:val="26"/>
        </w:rPr>
        <w:t xml:space="preserve"> </w:t>
      </w:r>
      <w:r w:rsidR="0003476E" w:rsidRPr="0003476E">
        <w:rPr>
          <w:rFonts w:ascii="Times New Roman" w:hAnsi="Times New Roman" w:cs="Times New Roman"/>
          <w:sz w:val="26"/>
          <w:szCs w:val="26"/>
        </w:rPr>
        <w:t>Проект постановления администрации Белохолуницкого муниципального района «О введении временных ограничений движения транспортных средств по автомобильным дорогам общего пользования, находящихся в муниципальной собственности Белохолуницкого муниципального района Кировской области, в весенний период 202</w:t>
      </w:r>
      <w:r w:rsidR="00E11E9F">
        <w:rPr>
          <w:rFonts w:ascii="Times New Roman" w:hAnsi="Times New Roman" w:cs="Times New Roman"/>
          <w:sz w:val="26"/>
          <w:szCs w:val="26"/>
        </w:rPr>
        <w:t>5</w:t>
      </w:r>
      <w:r w:rsidR="0003476E" w:rsidRPr="0003476E">
        <w:rPr>
          <w:rFonts w:ascii="Times New Roman" w:hAnsi="Times New Roman" w:cs="Times New Roman"/>
          <w:sz w:val="26"/>
          <w:szCs w:val="26"/>
        </w:rPr>
        <w:t xml:space="preserve"> года»</w:t>
      </w:r>
      <w:r w:rsidR="0003476E">
        <w:rPr>
          <w:rFonts w:ascii="Times New Roman" w:hAnsi="Times New Roman" w:cs="Times New Roman"/>
          <w:sz w:val="26"/>
          <w:szCs w:val="26"/>
        </w:rPr>
        <w:t>.</w:t>
      </w:r>
    </w:p>
    <w:p w:rsidR="009F3882" w:rsidRPr="003A139C" w:rsidRDefault="009F3882" w:rsidP="003A139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39C">
        <w:rPr>
          <w:rFonts w:ascii="Times New Roman" w:hAnsi="Times New Roman" w:cs="Times New Roman"/>
          <w:b/>
          <w:sz w:val="26"/>
          <w:szCs w:val="26"/>
        </w:rPr>
        <w:t>2. Замечания по проведенной оценке</w:t>
      </w:r>
      <w:r w:rsidR="00563570">
        <w:rPr>
          <w:rFonts w:ascii="Times New Roman" w:hAnsi="Times New Roman" w:cs="Times New Roman"/>
          <w:b/>
          <w:sz w:val="26"/>
          <w:szCs w:val="26"/>
        </w:rPr>
        <w:t>:</w:t>
      </w:r>
    </w:p>
    <w:p w:rsidR="009F3882" w:rsidRDefault="002B26C1" w:rsidP="00D939E7">
      <w:pPr>
        <w:pStyle w:val="a3"/>
        <w:spacing w:before="0" w:beforeAutospacing="0" w:after="0" w:afterAutospacing="0" w:line="375" w:lineRule="atLeast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  <w:bdr w:val="none" w:sz="0" w:space="0" w:color="auto" w:frame="1"/>
        </w:rPr>
        <w:t xml:space="preserve">К процедурам </w:t>
      </w:r>
      <w:r w:rsidR="009F3882" w:rsidRPr="00A034CC">
        <w:rPr>
          <w:sz w:val="26"/>
          <w:szCs w:val="26"/>
          <w:u w:val="single"/>
          <w:bdr w:val="none" w:sz="0" w:space="0" w:color="auto" w:frame="1"/>
        </w:rPr>
        <w:t>оценки</w:t>
      </w:r>
      <w:r w:rsidR="009F3882" w:rsidRPr="00A034CC">
        <w:rPr>
          <w:sz w:val="26"/>
          <w:szCs w:val="26"/>
        </w:rPr>
        <w:t>: Замечания</w:t>
      </w:r>
      <w:r>
        <w:rPr>
          <w:sz w:val="26"/>
          <w:szCs w:val="26"/>
        </w:rPr>
        <w:t xml:space="preserve"> </w:t>
      </w:r>
      <w:r w:rsidR="009F3882" w:rsidRPr="00A034CC">
        <w:rPr>
          <w:sz w:val="26"/>
          <w:szCs w:val="26"/>
        </w:rPr>
        <w:t>к процедурам</w:t>
      </w:r>
      <w:r>
        <w:rPr>
          <w:sz w:val="26"/>
          <w:szCs w:val="26"/>
        </w:rPr>
        <w:t xml:space="preserve"> по проведенной </w:t>
      </w:r>
      <w:r w:rsidR="009F3882" w:rsidRPr="00A034CC">
        <w:rPr>
          <w:sz w:val="26"/>
          <w:szCs w:val="26"/>
        </w:rPr>
        <w:t>оценке</w:t>
      </w:r>
      <w:r w:rsidR="009F3882" w:rsidRPr="00A034CC">
        <w:rPr>
          <w:b/>
          <w:bCs/>
          <w:sz w:val="26"/>
          <w:szCs w:val="26"/>
          <w:bdr w:val="none" w:sz="0" w:space="0" w:color="auto" w:frame="1"/>
        </w:rPr>
        <w:t> </w:t>
      </w:r>
      <w:r w:rsidR="009F3882" w:rsidRPr="00A034CC">
        <w:rPr>
          <w:sz w:val="26"/>
          <w:szCs w:val="26"/>
        </w:rPr>
        <w:t>регулирующего воздействия отсутствуют.</w:t>
      </w:r>
    </w:p>
    <w:p w:rsidR="003A139C" w:rsidRPr="00A034CC" w:rsidRDefault="003A139C" w:rsidP="00D939E7">
      <w:pPr>
        <w:pStyle w:val="a3"/>
        <w:spacing w:before="0" w:beforeAutospacing="0" w:after="0" w:afterAutospacing="0" w:line="375" w:lineRule="atLeast"/>
        <w:ind w:firstLine="567"/>
        <w:jc w:val="both"/>
        <w:textAlignment w:val="baseline"/>
        <w:rPr>
          <w:sz w:val="26"/>
          <w:szCs w:val="26"/>
        </w:rPr>
      </w:pPr>
    </w:p>
    <w:p w:rsidR="009F3882" w:rsidRPr="00A034CC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b/>
          <w:sz w:val="26"/>
          <w:szCs w:val="26"/>
        </w:rPr>
      </w:pPr>
      <w:r w:rsidRPr="00A034CC">
        <w:rPr>
          <w:b/>
          <w:sz w:val="26"/>
          <w:szCs w:val="26"/>
        </w:rPr>
        <w:t>3. Выводы:</w:t>
      </w:r>
    </w:p>
    <w:p w:rsidR="009F3882" w:rsidRPr="00A034CC" w:rsidRDefault="009F3882" w:rsidP="00A034CC">
      <w:pPr>
        <w:pStyle w:val="consplustitle"/>
        <w:spacing w:after="495" w:line="375" w:lineRule="atLeast"/>
        <w:ind w:firstLine="600"/>
        <w:jc w:val="both"/>
        <w:textAlignment w:val="baseline"/>
        <w:rPr>
          <w:sz w:val="26"/>
          <w:szCs w:val="26"/>
        </w:rPr>
      </w:pPr>
      <w:r w:rsidRPr="00A034CC">
        <w:rPr>
          <w:sz w:val="26"/>
          <w:szCs w:val="26"/>
        </w:rPr>
        <w:t xml:space="preserve">Оценка </w:t>
      </w:r>
      <w:r w:rsidR="00BA7676">
        <w:rPr>
          <w:sz w:val="26"/>
          <w:szCs w:val="26"/>
        </w:rPr>
        <w:t xml:space="preserve">проекта </w:t>
      </w:r>
      <w:r w:rsidRPr="00A034CC">
        <w:rPr>
          <w:sz w:val="26"/>
          <w:szCs w:val="26"/>
        </w:rPr>
        <w:t xml:space="preserve">нормативного правового акта </w:t>
      </w:r>
      <w:r w:rsidR="00BA7676">
        <w:rPr>
          <w:sz w:val="26"/>
          <w:szCs w:val="26"/>
        </w:rPr>
        <w:t xml:space="preserve">администрации Белохолуницкого муниципального района </w:t>
      </w:r>
      <w:r w:rsidR="00BA7676" w:rsidRPr="0003476E">
        <w:rPr>
          <w:sz w:val="26"/>
          <w:szCs w:val="26"/>
        </w:rPr>
        <w:t>«О введении временных ограничений движения транспортных средств по автомобильным дорогам общего пользования, находящихся в муниципальной собственности Белохолуницкого муниципального района Кировской области, в весенний период 202</w:t>
      </w:r>
      <w:r w:rsidR="00E11E9F">
        <w:rPr>
          <w:sz w:val="26"/>
          <w:szCs w:val="26"/>
        </w:rPr>
        <w:t>5</w:t>
      </w:r>
      <w:r w:rsidR="00BA7676" w:rsidRPr="0003476E">
        <w:rPr>
          <w:sz w:val="26"/>
          <w:szCs w:val="26"/>
        </w:rPr>
        <w:t xml:space="preserve"> года»</w:t>
      </w:r>
      <w:r w:rsidRPr="00A034CC">
        <w:rPr>
          <w:sz w:val="26"/>
          <w:szCs w:val="26"/>
        </w:rPr>
        <w:t>проведена в соответствии с Порядком проведения оценки регулирующего воздействия проектов муниципальных нормативных правовых актов и экспертизы действующих муниципал</w:t>
      </w:r>
      <w:r w:rsidR="00464F9C" w:rsidRPr="00A034CC">
        <w:rPr>
          <w:sz w:val="26"/>
          <w:szCs w:val="26"/>
        </w:rPr>
        <w:t xml:space="preserve">ьных нормативных правовых актов, затрагивающих вопросы осуществления предпринимательской и инвестиционной деятельности </w:t>
      </w:r>
      <w:r w:rsidRPr="00A034CC">
        <w:rPr>
          <w:sz w:val="26"/>
          <w:szCs w:val="26"/>
        </w:rPr>
        <w:t xml:space="preserve">утвержденным </w:t>
      </w:r>
      <w:r w:rsidR="00464F9C" w:rsidRPr="00A034CC">
        <w:rPr>
          <w:sz w:val="26"/>
          <w:szCs w:val="26"/>
        </w:rPr>
        <w:t>решением Белохолуницкой районной Думы</w:t>
      </w:r>
      <w:r w:rsidR="002B26C1">
        <w:rPr>
          <w:sz w:val="26"/>
          <w:szCs w:val="26"/>
        </w:rPr>
        <w:t xml:space="preserve"> </w:t>
      </w:r>
      <w:r w:rsidR="00464F9C" w:rsidRPr="00A034CC">
        <w:rPr>
          <w:sz w:val="26"/>
          <w:szCs w:val="26"/>
        </w:rPr>
        <w:t>от 26.04.2017  №</w:t>
      </w:r>
      <w:r w:rsidR="002B26C1">
        <w:rPr>
          <w:sz w:val="26"/>
          <w:szCs w:val="26"/>
        </w:rPr>
        <w:t xml:space="preserve"> </w:t>
      </w:r>
      <w:r w:rsidR="00464F9C" w:rsidRPr="00A034CC">
        <w:rPr>
          <w:sz w:val="26"/>
          <w:szCs w:val="26"/>
        </w:rPr>
        <w:t>56.</w:t>
      </w:r>
    </w:p>
    <w:p w:rsidR="009F3882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b/>
          <w:bCs/>
          <w:color w:val="333333"/>
          <w:sz w:val="26"/>
          <w:szCs w:val="26"/>
          <w:bdr w:val="none" w:sz="0" w:space="0" w:color="auto" w:frame="1"/>
        </w:rPr>
      </w:pPr>
      <w:r w:rsidRPr="00A034CC">
        <w:rPr>
          <w:b/>
          <w:bCs/>
          <w:color w:val="333333"/>
          <w:sz w:val="26"/>
          <w:szCs w:val="26"/>
          <w:bdr w:val="none" w:sz="0" w:space="0" w:color="auto" w:frame="1"/>
        </w:rPr>
        <w:t>4. Информация об исполнителе:</w:t>
      </w:r>
    </w:p>
    <w:p w:rsidR="003A139C" w:rsidRPr="00A034CC" w:rsidRDefault="003A139C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color w:val="333333"/>
          <w:sz w:val="26"/>
          <w:szCs w:val="26"/>
        </w:rPr>
      </w:pPr>
    </w:p>
    <w:p w:rsidR="009F3882" w:rsidRPr="00A034CC" w:rsidRDefault="008869C7" w:rsidP="00D939E7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  <w:bdr w:val="none" w:sz="0" w:space="0" w:color="auto" w:frame="1"/>
        </w:rPr>
        <w:t>Кашина Светлана Александровна</w:t>
      </w:r>
      <w:r w:rsidR="009F3882" w:rsidRPr="00A034CC">
        <w:rPr>
          <w:sz w:val="26"/>
          <w:szCs w:val="26"/>
          <w:u w:val="single"/>
          <w:bdr w:val="none" w:sz="0" w:space="0" w:color="auto" w:frame="1"/>
        </w:rPr>
        <w:t> — главный специалист</w:t>
      </w:r>
      <w:r>
        <w:rPr>
          <w:sz w:val="26"/>
          <w:szCs w:val="26"/>
          <w:u w:val="single"/>
          <w:bdr w:val="none" w:sz="0" w:space="0" w:color="auto" w:frame="1"/>
        </w:rPr>
        <w:t xml:space="preserve"> по закупкам</w:t>
      </w:r>
      <w:bookmarkStart w:id="0" w:name="_GoBack"/>
      <w:bookmarkEnd w:id="0"/>
      <w:r w:rsidR="009F3882" w:rsidRPr="00A034CC">
        <w:rPr>
          <w:sz w:val="26"/>
          <w:szCs w:val="26"/>
          <w:u w:val="single"/>
          <w:bdr w:val="none" w:sz="0" w:space="0" w:color="auto" w:frame="1"/>
        </w:rPr>
        <w:t xml:space="preserve"> </w:t>
      </w:r>
      <w:r w:rsidR="00AF41FB" w:rsidRPr="00A034CC">
        <w:rPr>
          <w:sz w:val="26"/>
          <w:szCs w:val="26"/>
          <w:u w:val="single"/>
          <w:bdr w:val="none" w:sz="0" w:space="0" w:color="auto" w:frame="1"/>
        </w:rPr>
        <w:t>отдела по экономике администрации Белохолуницкого муниципального района Кировской области.</w:t>
      </w:r>
    </w:p>
    <w:p w:rsidR="00A034CC" w:rsidRPr="00A034CC" w:rsidRDefault="009F3882" w:rsidP="00ED68D9">
      <w:pPr>
        <w:pStyle w:val="a3"/>
        <w:spacing w:before="0" w:beforeAutospacing="0" w:after="0" w:afterAutospacing="0" w:line="375" w:lineRule="atLeast"/>
        <w:jc w:val="both"/>
        <w:textAlignment w:val="baseline"/>
        <w:rPr>
          <w:sz w:val="26"/>
          <w:szCs w:val="26"/>
        </w:rPr>
      </w:pPr>
      <w:r w:rsidRPr="00A034CC">
        <w:rPr>
          <w:sz w:val="26"/>
          <w:szCs w:val="26"/>
        </w:rPr>
        <w:t>Контактный телефон: </w:t>
      </w:r>
      <w:r w:rsidR="00CE738B" w:rsidRPr="00A034CC">
        <w:rPr>
          <w:sz w:val="26"/>
          <w:szCs w:val="26"/>
          <w:u w:val="single"/>
          <w:bdr w:val="none" w:sz="0" w:space="0" w:color="auto" w:frame="1"/>
        </w:rPr>
        <w:t>8(83364</w:t>
      </w:r>
      <w:r w:rsidRPr="00A034CC">
        <w:rPr>
          <w:sz w:val="26"/>
          <w:szCs w:val="26"/>
          <w:u w:val="single"/>
          <w:bdr w:val="none" w:sz="0" w:space="0" w:color="auto" w:frame="1"/>
        </w:rPr>
        <w:t>)</w:t>
      </w:r>
      <w:r w:rsidR="00AF41FB" w:rsidRPr="00A034CC">
        <w:rPr>
          <w:sz w:val="26"/>
          <w:szCs w:val="26"/>
          <w:u w:val="single"/>
          <w:bdr w:val="none" w:sz="0" w:space="0" w:color="auto" w:frame="1"/>
        </w:rPr>
        <w:t>4-16-90</w:t>
      </w:r>
      <w:r w:rsidR="00695403" w:rsidRPr="00A034CC">
        <w:rPr>
          <w:sz w:val="26"/>
          <w:szCs w:val="26"/>
          <w:u w:val="single"/>
          <w:bdr w:val="none" w:sz="0" w:space="0" w:color="auto" w:frame="1"/>
        </w:rPr>
        <w:t>.</w:t>
      </w:r>
    </w:p>
    <w:p w:rsidR="00E86079" w:rsidRPr="00A034CC" w:rsidRDefault="009F3882" w:rsidP="00ED68D9">
      <w:pPr>
        <w:pStyle w:val="a3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 w:rsidRPr="00A034CC">
        <w:rPr>
          <w:sz w:val="26"/>
          <w:szCs w:val="26"/>
        </w:rPr>
        <w:t>Адрес электронной почты: </w:t>
      </w:r>
      <w:hyperlink r:id="rId6" w:history="1">
        <w:r w:rsidR="00ED68D9" w:rsidRPr="00A034CC">
          <w:rPr>
            <w:rStyle w:val="a4"/>
            <w:sz w:val="26"/>
            <w:szCs w:val="26"/>
            <w:bdr w:val="none" w:sz="0" w:space="0" w:color="auto" w:frame="1"/>
            <w:lang w:val="en-US"/>
          </w:rPr>
          <w:t>bh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</w:rPr>
          <w:t>-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  <w:lang w:val="en-US"/>
          </w:rPr>
          <w:t>ekonomika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</w:rPr>
          <w:t>@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  <w:lang w:val="en-US"/>
          </w:rPr>
          <w:t>mail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</w:rPr>
          <w:t>.</w:t>
        </w:r>
        <w:proofErr w:type="spellStart"/>
        <w:r w:rsidR="00ED68D9" w:rsidRPr="00A034CC">
          <w:rPr>
            <w:rStyle w:val="a4"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</w:hyperlink>
    </w:p>
    <w:sectPr w:rsidR="00E86079" w:rsidRPr="00A034CC" w:rsidSect="00E8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C3A54"/>
    <w:multiLevelType w:val="hybridMultilevel"/>
    <w:tmpl w:val="6D446274"/>
    <w:lvl w:ilvl="0" w:tplc="939AEC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82"/>
    <w:rsid w:val="0003476E"/>
    <w:rsid w:val="001F4511"/>
    <w:rsid w:val="00206C55"/>
    <w:rsid w:val="00274397"/>
    <w:rsid w:val="002B26C1"/>
    <w:rsid w:val="0032037E"/>
    <w:rsid w:val="003A139C"/>
    <w:rsid w:val="003B1715"/>
    <w:rsid w:val="003C72AC"/>
    <w:rsid w:val="00464F9C"/>
    <w:rsid w:val="005024F0"/>
    <w:rsid w:val="005348DB"/>
    <w:rsid w:val="00563570"/>
    <w:rsid w:val="005F1706"/>
    <w:rsid w:val="00640661"/>
    <w:rsid w:val="00695403"/>
    <w:rsid w:val="0082045B"/>
    <w:rsid w:val="008869C7"/>
    <w:rsid w:val="008A594E"/>
    <w:rsid w:val="0091661E"/>
    <w:rsid w:val="0094189A"/>
    <w:rsid w:val="009B326E"/>
    <w:rsid w:val="009F3882"/>
    <w:rsid w:val="00A034CC"/>
    <w:rsid w:val="00A757C8"/>
    <w:rsid w:val="00AF20EA"/>
    <w:rsid w:val="00AF41FB"/>
    <w:rsid w:val="00BA7676"/>
    <w:rsid w:val="00C64849"/>
    <w:rsid w:val="00CE738B"/>
    <w:rsid w:val="00CF6DFF"/>
    <w:rsid w:val="00D12958"/>
    <w:rsid w:val="00D939E7"/>
    <w:rsid w:val="00E11E9F"/>
    <w:rsid w:val="00E86079"/>
    <w:rsid w:val="00E87291"/>
    <w:rsid w:val="00ED5A41"/>
    <w:rsid w:val="00ED68D9"/>
    <w:rsid w:val="00F12D18"/>
    <w:rsid w:val="00F207DD"/>
    <w:rsid w:val="00FA1A34"/>
    <w:rsid w:val="00FC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2E1F"/>
  <w15:docId w15:val="{141A78BD-DBB6-4610-9497-16E0388D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-ekonomi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CF62-546A-444E-B26F-5224F503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SpecEkonom</dc:creator>
  <cp:lastModifiedBy>SpecGKH5</cp:lastModifiedBy>
  <cp:revision>29</cp:revision>
  <dcterms:created xsi:type="dcterms:W3CDTF">2019-03-06T04:58:00Z</dcterms:created>
  <dcterms:modified xsi:type="dcterms:W3CDTF">2025-02-21T06:08:00Z</dcterms:modified>
</cp:coreProperties>
</file>