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312" w:rsidRPr="00473312" w:rsidRDefault="00473312" w:rsidP="00473312">
      <w:pPr>
        <w:autoSpaceDE w:val="0"/>
        <w:autoSpaceDN w:val="0"/>
        <w:adjustRightInd w:val="0"/>
        <w:spacing w:before="360"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473312">
        <w:rPr>
          <w:rFonts w:ascii="Times New Roman" w:eastAsia="Calibri" w:hAnsi="Times New Roman" w:cs="Times New Roman"/>
          <w:b/>
          <w:sz w:val="28"/>
          <w:szCs w:val="28"/>
        </w:rPr>
        <w:t>БЕЛОХОЛУНИЦКАЯ РАЙОННАЯ ДУМА</w:t>
      </w:r>
    </w:p>
    <w:p w:rsidR="00473312" w:rsidRPr="00473312" w:rsidRDefault="00473312" w:rsidP="00473312">
      <w:pPr>
        <w:autoSpaceDE w:val="0"/>
        <w:autoSpaceDN w:val="0"/>
        <w:adjustRightInd w:val="0"/>
        <w:spacing w:after="36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473312">
        <w:rPr>
          <w:rFonts w:ascii="Times New Roman" w:eastAsia="Calibri" w:hAnsi="Times New Roman" w:cs="Times New Roman"/>
          <w:b/>
          <w:sz w:val="28"/>
          <w:szCs w:val="28"/>
        </w:rPr>
        <w:t>КИРОВСКОЙ ОБЛАСТИ</w:t>
      </w:r>
    </w:p>
    <w:p w:rsidR="00473312" w:rsidRPr="00473312" w:rsidRDefault="00473312" w:rsidP="00473312">
      <w:pPr>
        <w:autoSpaceDE w:val="0"/>
        <w:autoSpaceDN w:val="0"/>
        <w:adjustRightInd w:val="0"/>
        <w:spacing w:after="360" w:line="240" w:lineRule="auto"/>
        <w:jc w:val="center"/>
        <w:outlineLvl w:val="1"/>
        <w:rPr>
          <w:rFonts w:ascii="Times New Roman" w:eastAsia="Calibri" w:hAnsi="Times New Roman" w:cs="Times New Roman"/>
          <w:b/>
          <w:sz w:val="32"/>
          <w:szCs w:val="32"/>
        </w:rPr>
      </w:pPr>
      <w:r w:rsidRPr="0047331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473312" w:rsidRPr="00473312" w:rsidRDefault="00E00408" w:rsidP="0047331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D704CC">
        <w:rPr>
          <w:rFonts w:ascii="Times New Roman" w:eastAsia="Calibri" w:hAnsi="Times New Roman" w:cs="Times New Roman"/>
          <w:sz w:val="28"/>
          <w:szCs w:val="28"/>
        </w:rPr>
        <w:t>.04.2025</w:t>
      </w:r>
      <w:r w:rsidR="00473312" w:rsidRPr="0047331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B13210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B13210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473312" w:rsidRPr="00473312">
        <w:rPr>
          <w:rFonts w:ascii="Times New Roman" w:eastAsia="Calibri" w:hAnsi="Times New Roman" w:cs="Times New Roman"/>
          <w:sz w:val="28"/>
          <w:szCs w:val="28"/>
        </w:rPr>
        <w:t>№</w:t>
      </w:r>
      <w:r w:rsidR="00472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CBB">
        <w:rPr>
          <w:rFonts w:ascii="Times New Roman" w:eastAsia="Calibri" w:hAnsi="Times New Roman" w:cs="Times New Roman"/>
          <w:sz w:val="28"/>
          <w:szCs w:val="28"/>
        </w:rPr>
        <w:t>279</w:t>
      </w:r>
    </w:p>
    <w:p w:rsidR="00473312" w:rsidRPr="00473312" w:rsidRDefault="00473312" w:rsidP="00473312">
      <w:pPr>
        <w:autoSpaceDE w:val="0"/>
        <w:autoSpaceDN w:val="0"/>
        <w:adjustRightInd w:val="0"/>
        <w:spacing w:after="48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73312">
        <w:rPr>
          <w:rFonts w:ascii="Times New Roman" w:eastAsia="Calibri" w:hAnsi="Times New Roman" w:cs="Times New Roman"/>
          <w:sz w:val="28"/>
          <w:szCs w:val="28"/>
        </w:rPr>
        <w:t>г. Белая Холуница</w:t>
      </w:r>
    </w:p>
    <w:p w:rsidR="008B26BE" w:rsidRDefault="008B26BE" w:rsidP="005D2CBB">
      <w:pPr>
        <w:pStyle w:val="a9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3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годовому отчету об исполнении бюджета муниципального образования Белохолуницкий муниципальный</w:t>
      </w:r>
      <w:r w:rsidR="00D704CC">
        <w:rPr>
          <w:rFonts w:ascii="Times New Roman" w:hAnsi="Times New Roman" w:cs="Times New Roman"/>
          <w:b/>
          <w:sz w:val="28"/>
          <w:szCs w:val="28"/>
        </w:rPr>
        <w:t xml:space="preserve"> район Кировской области за 2024</w:t>
      </w:r>
      <w:r w:rsidRPr="00207C3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3312" w:rsidRPr="00473312" w:rsidRDefault="00473312" w:rsidP="0047331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7331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</w:t>
      </w:r>
      <w:r w:rsidR="00B938C7">
        <w:rPr>
          <w:rFonts w:ascii="Times New Roman" w:eastAsia="Calibri" w:hAnsi="Times New Roman" w:cs="Times New Roman"/>
          <w:sz w:val="28"/>
          <w:szCs w:val="28"/>
        </w:rPr>
        <w:t xml:space="preserve">оссийской Федерации», </w:t>
      </w:r>
      <w:r w:rsidRPr="00473312">
        <w:rPr>
          <w:rFonts w:ascii="Times New Roman" w:eastAsia="Calibri" w:hAnsi="Times New Roman" w:cs="Times New Roman"/>
          <w:sz w:val="28"/>
          <w:szCs w:val="28"/>
        </w:rPr>
        <w:t>Уставом Белохо</w:t>
      </w:r>
      <w:r w:rsidR="00BC6515">
        <w:rPr>
          <w:rFonts w:ascii="Times New Roman" w:eastAsia="Calibri" w:hAnsi="Times New Roman" w:cs="Times New Roman"/>
          <w:sz w:val="28"/>
          <w:szCs w:val="28"/>
        </w:rPr>
        <w:t>луницкого муницип</w:t>
      </w:r>
      <w:r w:rsidR="00464849">
        <w:rPr>
          <w:rFonts w:ascii="Times New Roman" w:eastAsia="Calibri" w:hAnsi="Times New Roman" w:cs="Times New Roman"/>
          <w:sz w:val="28"/>
          <w:szCs w:val="28"/>
        </w:rPr>
        <w:t xml:space="preserve">ального района, руководствуясь </w:t>
      </w:r>
      <w:r w:rsidR="00BC6515">
        <w:rPr>
          <w:rFonts w:ascii="Times New Roman" w:eastAsia="Calibri" w:hAnsi="Times New Roman" w:cs="Times New Roman"/>
          <w:sz w:val="28"/>
          <w:szCs w:val="28"/>
        </w:rPr>
        <w:t xml:space="preserve">решением Белохолуницкой районной думы от 26.02.2014               № 248 «О публичных слушаниях в муниципальном образовании Белохолуницкий муниципальный район», </w:t>
      </w:r>
      <w:r w:rsidRPr="00473312">
        <w:rPr>
          <w:rFonts w:ascii="Times New Roman" w:eastAsia="Calibri" w:hAnsi="Times New Roman" w:cs="Times New Roman"/>
          <w:sz w:val="28"/>
          <w:szCs w:val="28"/>
        </w:rPr>
        <w:t>Белохолуницкая районная Дума решила:</w:t>
      </w:r>
    </w:p>
    <w:p w:rsidR="008B26BE" w:rsidRPr="00A325AB" w:rsidRDefault="00473312" w:rsidP="008B26BE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331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B26BE" w:rsidRPr="00B81C1B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годовому отчету об исполнении бюджета муниципального образования Белохолуницкий муниципальный район Кировской области (далее – бюдже</w:t>
      </w:r>
      <w:r w:rsidR="004721AA" w:rsidRPr="00B81C1B">
        <w:rPr>
          <w:rFonts w:ascii="Times New Roman" w:hAnsi="Times New Roman" w:cs="Times New Roman"/>
          <w:sz w:val="28"/>
          <w:szCs w:val="28"/>
        </w:rPr>
        <w:t>т муниципального района) за 202</w:t>
      </w:r>
      <w:r w:rsidR="00B81C1B">
        <w:rPr>
          <w:rFonts w:ascii="Times New Roman" w:hAnsi="Times New Roman" w:cs="Times New Roman"/>
          <w:sz w:val="28"/>
          <w:szCs w:val="28"/>
        </w:rPr>
        <w:t>4</w:t>
      </w:r>
      <w:r w:rsidR="008B26BE" w:rsidRPr="00B81C1B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B81C1B">
        <w:rPr>
          <w:rFonts w:ascii="Times New Roman" w:hAnsi="Times New Roman" w:cs="Times New Roman"/>
          <w:b/>
          <w:sz w:val="28"/>
          <w:szCs w:val="28"/>
        </w:rPr>
        <w:t>12 мая 2025</w:t>
      </w:r>
      <w:r w:rsidR="008B26BE" w:rsidRPr="00B81C1B">
        <w:rPr>
          <w:rFonts w:ascii="Times New Roman" w:hAnsi="Times New Roman" w:cs="Times New Roman"/>
          <w:b/>
          <w:sz w:val="28"/>
          <w:szCs w:val="28"/>
        </w:rPr>
        <w:t xml:space="preserve"> года в 16-00 часов</w:t>
      </w:r>
      <w:r w:rsidR="008B26BE" w:rsidRPr="00B81C1B">
        <w:rPr>
          <w:rFonts w:ascii="Times New Roman" w:hAnsi="Times New Roman" w:cs="Times New Roman"/>
          <w:sz w:val="28"/>
          <w:szCs w:val="28"/>
        </w:rPr>
        <w:t>.</w:t>
      </w:r>
      <w:r w:rsidR="008B26BE" w:rsidRPr="00A325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3312" w:rsidRPr="00473312" w:rsidRDefault="008B26BE" w:rsidP="00B938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473312" w:rsidRPr="00473312">
        <w:rPr>
          <w:rFonts w:ascii="Times New Roman" w:eastAsia="Calibri" w:hAnsi="Times New Roman" w:cs="Times New Roman"/>
          <w:sz w:val="28"/>
          <w:szCs w:val="28"/>
        </w:rPr>
        <w:t xml:space="preserve"> Определить место проведения публичных слушаний: здание администрации Белохолуницкого муниципального района по адресу: г. Белая Холуница, ул. Глазырина, д.6, (4 этаж, актовый зал).</w:t>
      </w:r>
    </w:p>
    <w:p w:rsidR="008B26BE" w:rsidRPr="008B26BE" w:rsidRDefault="008B26BE" w:rsidP="008B26B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B26BE">
        <w:rPr>
          <w:rFonts w:ascii="Times New Roman" w:hAnsi="Times New Roman" w:cs="Times New Roman"/>
          <w:sz w:val="28"/>
          <w:szCs w:val="28"/>
        </w:rPr>
        <w:t xml:space="preserve">Определить докладчиком на публичных слушаниях по годовому отчету об исполнении бюджета </w:t>
      </w:r>
      <w:r w:rsidR="00B81C1B">
        <w:rPr>
          <w:rFonts w:ascii="Times New Roman" w:hAnsi="Times New Roman" w:cs="Times New Roman"/>
          <w:sz w:val="28"/>
          <w:szCs w:val="28"/>
        </w:rPr>
        <w:t>муниципального района за 2024</w:t>
      </w:r>
      <w:r w:rsidRPr="008B26BE">
        <w:rPr>
          <w:rFonts w:ascii="Times New Roman" w:hAnsi="Times New Roman" w:cs="Times New Roman"/>
          <w:sz w:val="28"/>
          <w:szCs w:val="28"/>
        </w:rPr>
        <w:t xml:space="preserve"> год начальника управления финансов администрации Белохолуницкого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6BE">
        <w:rPr>
          <w:rFonts w:ascii="Times New Roman" w:hAnsi="Times New Roman" w:cs="Times New Roman"/>
          <w:sz w:val="28"/>
          <w:szCs w:val="28"/>
        </w:rPr>
        <w:t>Н.И.</w:t>
      </w:r>
    </w:p>
    <w:p w:rsidR="00BC6515" w:rsidRPr="00B938C7" w:rsidRDefault="008B26BE" w:rsidP="008C24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8C248A">
        <w:rPr>
          <w:rFonts w:ascii="Times New Roman" w:eastAsia="Calibri" w:hAnsi="Times New Roman" w:cs="Times New Roman"/>
          <w:sz w:val="28"/>
          <w:szCs w:val="28"/>
        </w:rPr>
        <w:t>Р</w:t>
      </w:r>
      <w:r w:rsidR="00BC6515">
        <w:rPr>
          <w:rFonts w:ascii="Times New Roman" w:eastAsia="Calibri" w:hAnsi="Times New Roman" w:cs="Times New Roman"/>
          <w:sz w:val="28"/>
          <w:szCs w:val="28"/>
        </w:rPr>
        <w:t xml:space="preserve">азместить </w:t>
      </w:r>
      <w:r w:rsidR="00564975">
        <w:rPr>
          <w:rFonts w:ascii="Times New Roman" w:eastAsia="Calibri" w:hAnsi="Times New Roman" w:cs="Times New Roman"/>
          <w:sz w:val="28"/>
          <w:szCs w:val="28"/>
        </w:rPr>
        <w:t xml:space="preserve">материалы и </w:t>
      </w:r>
      <w:r w:rsidR="00BC6515">
        <w:rPr>
          <w:rFonts w:ascii="Times New Roman" w:eastAsia="Calibri" w:hAnsi="Times New Roman" w:cs="Times New Roman"/>
          <w:sz w:val="28"/>
          <w:szCs w:val="28"/>
        </w:rPr>
        <w:t>информацию о проведении публичных слушаний по прое</w:t>
      </w:r>
      <w:r w:rsidR="008C248A">
        <w:rPr>
          <w:rFonts w:ascii="Times New Roman" w:eastAsia="Calibri" w:hAnsi="Times New Roman" w:cs="Times New Roman"/>
          <w:sz w:val="28"/>
          <w:szCs w:val="28"/>
        </w:rPr>
        <w:t xml:space="preserve">кту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об утверждении годового отчета </w:t>
      </w:r>
      <w:r w:rsidR="00BC6515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BC6515" w:rsidRPr="0047331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4721AA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B81C1B">
        <w:rPr>
          <w:rFonts w:ascii="Times New Roman" w:eastAsia="Calibri" w:hAnsi="Times New Roman" w:cs="Times New Roman"/>
          <w:b/>
          <w:sz w:val="28"/>
          <w:szCs w:val="28"/>
        </w:rPr>
        <w:t>за 2024</w:t>
      </w:r>
      <w:r w:rsidRPr="004721A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975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 w:rsidR="008C248A">
        <w:rPr>
          <w:rFonts w:ascii="Times New Roman" w:eastAsia="Calibri" w:hAnsi="Times New Roman" w:cs="Times New Roman"/>
          <w:sz w:val="28"/>
          <w:szCs w:val="28"/>
        </w:rPr>
        <w:t>федеральной госуда</w:t>
      </w:r>
      <w:r w:rsidR="00564975">
        <w:rPr>
          <w:rFonts w:ascii="Times New Roman" w:eastAsia="Calibri" w:hAnsi="Times New Roman" w:cs="Times New Roman"/>
          <w:sz w:val="28"/>
          <w:szCs w:val="28"/>
        </w:rPr>
        <w:t>рственной информационной системы</w:t>
      </w:r>
      <w:r w:rsidR="008C248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06D70">
        <w:rPr>
          <w:rFonts w:ascii="Times New Roman" w:eastAsia="Calibri" w:hAnsi="Times New Roman" w:cs="Times New Roman"/>
          <w:sz w:val="28"/>
          <w:szCs w:val="28"/>
        </w:rPr>
        <w:t>Е</w:t>
      </w:r>
      <w:r w:rsidR="008C248A">
        <w:rPr>
          <w:rFonts w:ascii="Times New Roman" w:eastAsia="Calibri" w:hAnsi="Times New Roman" w:cs="Times New Roman"/>
          <w:sz w:val="28"/>
          <w:szCs w:val="28"/>
        </w:rPr>
        <w:t>диный</w:t>
      </w:r>
      <w:r w:rsidR="00BC6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48A">
        <w:rPr>
          <w:rFonts w:ascii="Times New Roman" w:eastAsia="Calibri" w:hAnsi="Times New Roman" w:cs="Times New Roman"/>
          <w:sz w:val="28"/>
          <w:szCs w:val="28"/>
        </w:rPr>
        <w:t>портал</w:t>
      </w:r>
      <w:r w:rsidR="00BC6515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</w:t>
      </w:r>
      <w:r w:rsidR="00E06D70">
        <w:rPr>
          <w:rFonts w:ascii="Times New Roman" w:eastAsia="Calibri" w:hAnsi="Times New Roman" w:cs="Times New Roman"/>
          <w:sz w:val="28"/>
          <w:szCs w:val="28"/>
        </w:rPr>
        <w:t xml:space="preserve"> (функций)</w:t>
      </w:r>
      <w:r w:rsidR="008C248A">
        <w:rPr>
          <w:rFonts w:ascii="Times New Roman" w:eastAsia="Calibri" w:hAnsi="Times New Roman" w:cs="Times New Roman"/>
          <w:sz w:val="28"/>
          <w:szCs w:val="28"/>
        </w:rPr>
        <w:t xml:space="preserve">» ( далее- единый портал), на официальном сайте </w:t>
      </w:r>
      <w:r w:rsidR="00733AA5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 муниципального образования Белохолуницкий</w:t>
      </w:r>
      <w:r w:rsidR="008C248A">
        <w:rPr>
          <w:rFonts w:ascii="Times New Roman" w:eastAsia="Calibri" w:hAnsi="Times New Roman" w:cs="Times New Roman"/>
          <w:sz w:val="28"/>
          <w:szCs w:val="28"/>
        </w:rPr>
        <w:t xml:space="preserve">  муниц</w:t>
      </w:r>
      <w:r w:rsidR="00733AA5">
        <w:rPr>
          <w:rFonts w:ascii="Times New Roman" w:eastAsia="Calibri" w:hAnsi="Times New Roman" w:cs="Times New Roman"/>
          <w:sz w:val="28"/>
          <w:szCs w:val="28"/>
        </w:rPr>
        <w:t>ипальный район в сети «Интернет»</w:t>
      </w:r>
      <w:r w:rsidR="008C24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3AA5">
        <w:rPr>
          <w:rFonts w:ascii="Times New Roman" w:eastAsia="Calibri" w:hAnsi="Times New Roman" w:cs="Times New Roman"/>
          <w:sz w:val="28"/>
          <w:szCs w:val="28"/>
        </w:rPr>
        <w:t xml:space="preserve">на едином Интернет-портале </w:t>
      </w:r>
      <w:r w:rsidR="00C36235">
        <w:rPr>
          <w:rStyle w:val="aa"/>
          <w:rFonts w:ascii="Times New Roman" w:eastAsia="Calibri" w:hAnsi="Times New Roman" w:cs="Times New Roman"/>
          <w:sz w:val="28"/>
          <w:szCs w:val="28"/>
          <w:lang w:val="en-US"/>
        </w:rPr>
        <w:fldChar w:fldCharType="begin"/>
      </w:r>
      <w:r w:rsidR="00C36235" w:rsidRPr="00C36235">
        <w:rPr>
          <w:rStyle w:val="aa"/>
          <w:rFonts w:ascii="Times New Roman" w:eastAsia="Calibri" w:hAnsi="Times New Roman" w:cs="Times New Roman"/>
          <w:sz w:val="28"/>
          <w:szCs w:val="28"/>
        </w:rPr>
        <w:instrText xml:space="preserve"> </w:instrText>
      </w:r>
      <w:r w:rsidR="00C36235">
        <w:rPr>
          <w:rStyle w:val="aa"/>
          <w:rFonts w:ascii="Times New Roman" w:eastAsia="Calibri" w:hAnsi="Times New Roman" w:cs="Times New Roman"/>
          <w:sz w:val="28"/>
          <w:szCs w:val="28"/>
          <w:lang w:val="en-US"/>
        </w:rPr>
        <w:instrText>HYPERLINK</w:instrText>
      </w:r>
      <w:r w:rsidR="00C36235" w:rsidRPr="00C36235">
        <w:rPr>
          <w:rStyle w:val="aa"/>
          <w:rFonts w:ascii="Times New Roman" w:eastAsia="Calibri" w:hAnsi="Times New Roman" w:cs="Times New Roman"/>
          <w:sz w:val="28"/>
          <w:szCs w:val="28"/>
        </w:rPr>
        <w:instrText xml:space="preserve"> "</w:instrText>
      </w:r>
      <w:r w:rsidR="00C36235">
        <w:rPr>
          <w:rStyle w:val="aa"/>
          <w:rFonts w:ascii="Times New Roman" w:eastAsia="Calibri" w:hAnsi="Times New Roman" w:cs="Times New Roman"/>
          <w:sz w:val="28"/>
          <w:szCs w:val="28"/>
          <w:lang w:val="en-US"/>
        </w:rPr>
        <w:instrText>https</w:instrText>
      </w:r>
      <w:r w:rsidR="00C36235" w:rsidRPr="00C36235">
        <w:rPr>
          <w:rStyle w:val="aa"/>
          <w:rFonts w:ascii="Times New Roman" w:eastAsia="Calibri" w:hAnsi="Times New Roman" w:cs="Times New Roman"/>
          <w:sz w:val="28"/>
          <w:szCs w:val="28"/>
        </w:rPr>
        <w:instrText>:</w:instrText>
      </w:r>
      <w:r w:rsidR="00C36235" w:rsidRPr="00C36235">
        <w:rPr>
          <w:rStyle w:val="aa"/>
          <w:rFonts w:ascii="Times New Roman" w:eastAsia="Calibri" w:hAnsi="Times New Roman" w:cs="Times New Roman"/>
          <w:sz w:val="28"/>
          <w:szCs w:val="28"/>
        </w:rPr>
        <w:instrText>//</w:instrText>
      </w:r>
      <w:r w:rsidR="00C36235">
        <w:rPr>
          <w:rStyle w:val="aa"/>
          <w:rFonts w:ascii="Times New Roman" w:eastAsia="Calibri" w:hAnsi="Times New Roman" w:cs="Times New Roman"/>
          <w:sz w:val="28"/>
          <w:szCs w:val="28"/>
          <w:lang w:val="en-US"/>
        </w:rPr>
        <w:instrText>beloxoluniczkij</w:instrText>
      </w:r>
      <w:r w:rsidR="00C36235" w:rsidRPr="00C36235">
        <w:rPr>
          <w:rStyle w:val="aa"/>
          <w:rFonts w:ascii="Times New Roman" w:eastAsia="Calibri" w:hAnsi="Times New Roman" w:cs="Times New Roman"/>
          <w:sz w:val="28"/>
          <w:szCs w:val="28"/>
        </w:rPr>
        <w:instrText>-</w:instrText>
      </w:r>
      <w:r w:rsidR="00C36235">
        <w:rPr>
          <w:rStyle w:val="aa"/>
          <w:rFonts w:ascii="Times New Roman" w:eastAsia="Calibri" w:hAnsi="Times New Roman" w:cs="Times New Roman"/>
          <w:sz w:val="28"/>
          <w:szCs w:val="28"/>
          <w:lang w:val="en-US"/>
        </w:rPr>
        <w:instrText>r</w:instrText>
      </w:r>
      <w:r w:rsidR="00C36235" w:rsidRPr="00C36235">
        <w:rPr>
          <w:rStyle w:val="aa"/>
          <w:rFonts w:ascii="Times New Roman" w:eastAsia="Calibri" w:hAnsi="Times New Roman" w:cs="Times New Roman"/>
          <w:sz w:val="28"/>
          <w:szCs w:val="28"/>
        </w:rPr>
        <w:instrText>43.</w:instrText>
      </w:r>
      <w:r w:rsidR="00C36235">
        <w:rPr>
          <w:rStyle w:val="aa"/>
          <w:rFonts w:ascii="Times New Roman" w:eastAsia="Calibri" w:hAnsi="Times New Roman" w:cs="Times New Roman"/>
          <w:sz w:val="28"/>
          <w:szCs w:val="28"/>
          <w:lang w:val="en-US"/>
        </w:rPr>
        <w:instrText>gosweb</w:instrText>
      </w:r>
      <w:r w:rsidR="00C36235" w:rsidRPr="00C36235">
        <w:rPr>
          <w:rStyle w:val="aa"/>
          <w:rFonts w:ascii="Times New Roman" w:eastAsia="Calibri" w:hAnsi="Times New Roman" w:cs="Times New Roman"/>
          <w:sz w:val="28"/>
          <w:szCs w:val="28"/>
        </w:rPr>
        <w:instrText>.</w:instrText>
      </w:r>
      <w:r w:rsidR="00C36235">
        <w:rPr>
          <w:rStyle w:val="aa"/>
          <w:rFonts w:ascii="Times New Roman" w:eastAsia="Calibri" w:hAnsi="Times New Roman" w:cs="Times New Roman"/>
          <w:sz w:val="28"/>
          <w:szCs w:val="28"/>
          <w:lang w:val="en-US"/>
        </w:rPr>
        <w:instrText>gosuslugi</w:instrText>
      </w:r>
      <w:r w:rsidR="00C36235" w:rsidRPr="00C36235">
        <w:rPr>
          <w:rStyle w:val="aa"/>
          <w:rFonts w:ascii="Times New Roman" w:eastAsia="Calibri" w:hAnsi="Times New Roman" w:cs="Times New Roman"/>
          <w:sz w:val="28"/>
          <w:szCs w:val="28"/>
        </w:rPr>
        <w:instrText>.</w:instrText>
      </w:r>
      <w:r w:rsidR="00C36235">
        <w:rPr>
          <w:rStyle w:val="aa"/>
          <w:rFonts w:ascii="Times New Roman" w:eastAsia="Calibri" w:hAnsi="Times New Roman" w:cs="Times New Roman"/>
          <w:sz w:val="28"/>
          <w:szCs w:val="28"/>
          <w:lang w:val="en-US"/>
        </w:rPr>
        <w:instrText>ru</w:instrText>
      </w:r>
      <w:r w:rsidR="00C36235" w:rsidRPr="00C36235">
        <w:rPr>
          <w:rStyle w:val="aa"/>
          <w:rFonts w:ascii="Times New Roman" w:eastAsia="Calibri" w:hAnsi="Times New Roman" w:cs="Times New Roman"/>
          <w:sz w:val="28"/>
          <w:szCs w:val="28"/>
        </w:rPr>
        <w:instrText xml:space="preserve">" </w:instrText>
      </w:r>
      <w:r w:rsidR="00C36235">
        <w:rPr>
          <w:rStyle w:val="aa"/>
          <w:rFonts w:ascii="Times New Roman" w:eastAsia="Calibri" w:hAnsi="Times New Roman" w:cs="Times New Roman"/>
          <w:sz w:val="28"/>
          <w:szCs w:val="28"/>
          <w:lang w:val="en-US"/>
        </w:rPr>
        <w:fldChar w:fldCharType="separate"/>
      </w:r>
      <w:r w:rsidR="00733AA5" w:rsidRPr="001C5B6A">
        <w:rPr>
          <w:rStyle w:val="aa"/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="00733AA5" w:rsidRPr="00733AA5">
        <w:rPr>
          <w:rStyle w:val="aa"/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="00733AA5" w:rsidRPr="001C5B6A">
        <w:rPr>
          <w:rStyle w:val="aa"/>
          <w:rFonts w:ascii="Times New Roman" w:eastAsia="Calibri" w:hAnsi="Times New Roman" w:cs="Times New Roman"/>
          <w:sz w:val="28"/>
          <w:szCs w:val="28"/>
          <w:lang w:val="en-US"/>
        </w:rPr>
        <w:t>beloxoluniczkij</w:t>
      </w:r>
      <w:proofErr w:type="spellEnd"/>
      <w:r w:rsidR="00733AA5" w:rsidRPr="00733AA5">
        <w:rPr>
          <w:rStyle w:val="aa"/>
          <w:rFonts w:ascii="Times New Roman" w:eastAsia="Calibri" w:hAnsi="Times New Roman" w:cs="Times New Roman"/>
          <w:sz w:val="28"/>
          <w:szCs w:val="28"/>
        </w:rPr>
        <w:t>-</w:t>
      </w:r>
      <w:r w:rsidR="00733AA5" w:rsidRPr="001C5B6A">
        <w:rPr>
          <w:rStyle w:val="aa"/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733AA5" w:rsidRPr="00733AA5">
        <w:rPr>
          <w:rStyle w:val="aa"/>
          <w:rFonts w:ascii="Times New Roman" w:eastAsia="Calibri" w:hAnsi="Times New Roman" w:cs="Times New Roman"/>
          <w:sz w:val="28"/>
          <w:szCs w:val="28"/>
        </w:rPr>
        <w:t>43.</w:t>
      </w:r>
      <w:proofErr w:type="spellStart"/>
      <w:r w:rsidR="00733AA5" w:rsidRPr="001C5B6A">
        <w:rPr>
          <w:rStyle w:val="aa"/>
          <w:rFonts w:ascii="Times New Roman" w:eastAsia="Calibri" w:hAnsi="Times New Roman" w:cs="Times New Roman"/>
          <w:sz w:val="28"/>
          <w:szCs w:val="28"/>
          <w:lang w:val="en-US"/>
        </w:rPr>
        <w:t>gosweb</w:t>
      </w:r>
      <w:proofErr w:type="spellEnd"/>
      <w:r w:rsidR="00733AA5" w:rsidRPr="00733AA5">
        <w:rPr>
          <w:rStyle w:val="aa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733AA5" w:rsidRPr="001C5B6A">
        <w:rPr>
          <w:rStyle w:val="aa"/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proofErr w:type="spellEnd"/>
      <w:r w:rsidR="00733AA5" w:rsidRPr="00733AA5">
        <w:rPr>
          <w:rStyle w:val="aa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733AA5" w:rsidRPr="001C5B6A">
        <w:rPr>
          <w:rStyle w:val="aa"/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C36235">
        <w:rPr>
          <w:rStyle w:val="aa"/>
          <w:rFonts w:ascii="Times New Roman" w:eastAsia="Calibri" w:hAnsi="Times New Roman" w:cs="Times New Roman"/>
          <w:sz w:val="28"/>
          <w:szCs w:val="28"/>
          <w:lang w:val="en-US"/>
        </w:rPr>
        <w:fldChar w:fldCharType="end"/>
      </w:r>
      <w:r w:rsidR="00733AA5" w:rsidRPr="00733A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48A">
        <w:rPr>
          <w:rFonts w:ascii="Times New Roman" w:eastAsia="Calibri" w:hAnsi="Times New Roman" w:cs="Times New Roman"/>
          <w:sz w:val="28"/>
          <w:szCs w:val="28"/>
        </w:rPr>
        <w:t>( далее-официальный сайт</w:t>
      </w:r>
      <w:r w:rsidR="00B938C7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8C248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06D70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E00408">
        <w:rPr>
          <w:rFonts w:ascii="Times New Roman" w:eastAsia="Calibri" w:hAnsi="Times New Roman" w:cs="Times New Roman"/>
          <w:b/>
          <w:sz w:val="28"/>
          <w:szCs w:val="28"/>
        </w:rPr>
        <w:t>30</w:t>
      </w:r>
      <w:r>
        <w:rPr>
          <w:rFonts w:ascii="Times New Roman" w:eastAsia="Calibri" w:hAnsi="Times New Roman" w:cs="Times New Roman"/>
          <w:b/>
          <w:sz w:val="28"/>
          <w:szCs w:val="28"/>
        </w:rPr>
        <w:t>.04</w:t>
      </w:r>
      <w:r w:rsidR="004721AA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8C248A" w:rsidRPr="00B938C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B26BE" w:rsidRDefault="008B26BE" w:rsidP="004733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8C24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Предложения и </w:t>
      </w:r>
      <w:r w:rsidR="00473312" w:rsidRPr="00473312">
        <w:rPr>
          <w:rFonts w:ascii="Times New Roman" w:eastAsia="Calibri" w:hAnsi="Times New Roman" w:cs="Times New Roman"/>
          <w:sz w:val="28"/>
          <w:szCs w:val="28"/>
        </w:rPr>
        <w:t xml:space="preserve">замечания по проекту решения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годового отчета бюджета </w:t>
      </w:r>
      <w:r w:rsidRPr="0047331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4721AA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B81C1B">
        <w:rPr>
          <w:rFonts w:ascii="Times New Roman" w:eastAsia="Calibri" w:hAnsi="Times New Roman" w:cs="Times New Roman"/>
          <w:b/>
          <w:sz w:val="28"/>
          <w:szCs w:val="28"/>
        </w:rPr>
        <w:t>за 2024</w:t>
      </w:r>
      <w:r w:rsidRPr="004721A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8C7" w:rsidRPr="004721AA">
        <w:rPr>
          <w:rFonts w:ascii="Times New Roman" w:eastAsia="Calibri" w:hAnsi="Times New Roman" w:cs="Times New Roman"/>
          <w:sz w:val="28"/>
          <w:szCs w:val="28"/>
        </w:rPr>
        <w:t xml:space="preserve">направляются </w:t>
      </w:r>
      <w:r w:rsidR="008C248A" w:rsidRPr="00B938C7">
        <w:rPr>
          <w:rFonts w:ascii="Times New Roman" w:eastAsia="Calibri" w:hAnsi="Times New Roman" w:cs="Times New Roman"/>
          <w:b/>
          <w:sz w:val="28"/>
          <w:szCs w:val="28"/>
        </w:rPr>
        <w:t>д</w:t>
      </w:r>
      <w:r>
        <w:rPr>
          <w:rFonts w:ascii="Times New Roman" w:eastAsia="Calibri" w:hAnsi="Times New Roman" w:cs="Times New Roman"/>
          <w:b/>
          <w:sz w:val="28"/>
          <w:szCs w:val="28"/>
        </w:rPr>
        <w:t>о 1</w:t>
      </w:r>
      <w:r w:rsidR="00B81C1B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.05</w:t>
      </w:r>
      <w:r w:rsidR="00B938C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81C1B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="00473312" w:rsidRPr="00B938C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473312" w:rsidRPr="00473312">
        <w:rPr>
          <w:rFonts w:ascii="Times New Roman" w:eastAsia="Calibri" w:hAnsi="Times New Roman" w:cs="Times New Roman"/>
          <w:sz w:val="28"/>
          <w:szCs w:val="28"/>
        </w:rPr>
        <w:t xml:space="preserve"> в Управление финансов администрации Белохолуницкого муниципального района К</w:t>
      </w:r>
      <w:r w:rsidR="00B938C7">
        <w:rPr>
          <w:rFonts w:ascii="Times New Roman" w:eastAsia="Calibri" w:hAnsi="Times New Roman" w:cs="Times New Roman"/>
          <w:sz w:val="28"/>
          <w:szCs w:val="28"/>
        </w:rPr>
        <w:t xml:space="preserve">ировской области по </w:t>
      </w:r>
      <w:proofErr w:type="gramStart"/>
      <w:r w:rsidR="00B938C7">
        <w:rPr>
          <w:rFonts w:ascii="Times New Roman" w:eastAsia="Calibri" w:hAnsi="Times New Roman" w:cs="Times New Roman"/>
          <w:sz w:val="28"/>
          <w:szCs w:val="28"/>
        </w:rPr>
        <w:t xml:space="preserve">адресу:  </w:t>
      </w:r>
      <w:r w:rsidR="00473312" w:rsidRPr="004733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473312" w:rsidRPr="00473312">
        <w:rPr>
          <w:rFonts w:ascii="Times New Roman" w:eastAsia="Calibri" w:hAnsi="Times New Roman" w:cs="Times New Roman"/>
          <w:sz w:val="28"/>
          <w:szCs w:val="28"/>
        </w:rPr>
        <w:t>г. Белая Холуница, ул. Глазырина, д. 6, кабинет 206, контактные телефон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B93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6EA9">
        <w:rPr>
          <w:rFonts w:ascii="Times New Roman" w:eastAsia="Calibri" w:hAnsi="Times New Roman" w:cs="Times New Roman"/>
          <w:sz w:val="28"/>
          <w:szCs w:val="28"/>
        </w:rPr>
        <w:t>4-19-55 и 4-19-74,</w:t>
      </w:r>
    </w:p>
    <w:p w:rsidR="00473312" w:rsidRPr="008C248A" w:rsidRDefault="00067DA6" w:rsidP="008B26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e-mail:fo03@depfin.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kirov</w:t>
      </w:r>
      <w:proofErr w:type="spellEnd"/>
      <w:r w:rsidRPr="00067DA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="008C24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38C7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F6EA9">
        <w:rPr>
          <w:rFonts w:ascii="Times New Roman" w:eastAsia="Calibri" w:hAnsi="Times New Roman" w:cs="Times New Roman"/>
          <w:sz w:val="28"/>
          <w:szCs w:val="28"/>
        </w:rPr>
        <w:t>официальный  сайт</w:t>
      </w:r>
      <w:r w:rsidR="00B938C7">
        <w:rPr>
          <w:rFonts w:ascii="Times New Roman" w:eastAsia="Calibri" w:hAnsi="Times New Roman" w:cs="Times New Roman"/>
          <w:sz w:val="28"/>
          <w:szCs w:val="28"/>
        </w:rPr>
        <w:t xml:space="preserve"> администрации и единый портал.</w:t>
      </w:r>
    </w:p>
    <w:p w:rsidR="00473312" w:rsidRDefault="00473312" w:rsidP="0047331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938C7" w:rsidRPr="00473312" w:rsidRDefault="00B938C7" w:rsidP="0047331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3312" w:rsidRPr="00473312" w:rsidRDefault="00473312" w:rsidP="00473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12">
        <w:rPr>
          <w:rFonts w:ascii="Times New Roman" w:eastAsia="Calibri" w:hAnsi="Times New Roman" w:cs="Times New Roman"/>
          <w:sz w:val="28"/>
          <w:szCs w:val="28"/>
        </w:rPr>
        <w:t>Председатель Белохолуницкой</w:t>
      </w:r>
    </w:p>
    <w:p w:rsidR="00473312" w:rsidRPr="00473312" w:rsidRDefault="00473312" w:rsidP="00473312">
      <w:pPr>
        <w:spacing w:after="4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12">
        <w:rPr>
          <w:rFonts w:ascii="Times New Roman" w:eastAsia="Calibri" w:hAnsi="Times New Roman" w:cs="Times New Roman"/>
          <w:sz w:val="28"/>
          <w:szCs w:val="28"/>
        </w:rPr>
        <w:t xml:space="preserve">районной Думы                                                   </w:t>
      </w:r>
      <w:r w:rsidRPr="00473312">
        <w:rPr>
          <w:rFonts w:ascii="Times New Roman" w:eastAsia="Calibri" w:hAnsi="Times New Roman" w:cs="Times New Roman"/>
          <w:sz w:val="28"/>
          <w:szCs w:val="28"/>
        </w:rPr>
        <w:tab/>
      </w:r>
      <w:r w:rsidRPr="00473312">
        <w:rPr>
          <w:rFonts w:ascii="Times New Roman" w:eastAsia="Calibri" w:hAnsi="Times New Roman" w:cs="Times New Roman"/>
          <w:sz w:val="28"/>
          <w:szCs w:val="28"/>
        </w:rPr>
        <w:tab/>
      </w:r>
      <w:r w:rsidRPr="00473312">
        <w:rPr>
          <w:rFonts w:ascii="Times New Roman" w:eastAsia="Calibri" w:hAnsi="Times New Roman" w:cs="Times New Roman"/>
          <w:sz w:val="28"/>
          <w:szCs w:val="28"/>
        </w:rPr>
        <w:tab/>
        <w:t xml:space="preserve">      О.В. Черезов</w:t>
      </w:r>
    </w:p>
    <w:p w:rsidR="005D2CBB" w:rsidRDefault="00473312" w:rsidP="00473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12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5D2CBB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</w:p>
    <w:p w:rsidR="00473312" w:rsidRPr="00473312" w:rsidRDefault="005D2CBB" w:rsidP="00473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473312" w:rsidRPr="00473312">
        <w:rPr>
          <w:rFonts w:ascii="Times New Roman" w:eastAsia="Calibri" w:hAnsi="Times New Roman" w:cs="Times New Roman"/>
          <w:sz w:val="28"/>
          <w:szCs w:val="28"/>
        </w:rPr>
        <w:t xml:space="preserve">района                                      </w:t>
      </w:r>
      <w:r w:rsidR="00473312" w:rsidRPr="00473312">
        <w:rPr>
          <w:rFonts w:ascii="Times New Roman" w:eastAsia="Calibri" w:hAnsi="Times New Roman" w:cs="Times New Roman"/>
          <w:sz w:val="28"/>
          <w:szCs w:val="28"/>
        </w:rPr>
        <w:tab/>
      </w:r>
      <w:r w:rsidR="00473312" w:rsidRPr="00473312">
        <w:rPr>
          <w:rFonts w:ascii="Times New Roman" w:eastAsia="Calibri" w:hAnsi="Times New Roman" w:cs="Times New Roman"/>
          <w:sz w:val="28"/>
          <w:szCs w:val="28"/>
        </w:rPr>
        <w:tab/>
      </w:r>
      <w:r w:rsidR="00473312" w:rsidRPr="00473312">
        <w:rPr>
          <w:rFonts w:ascii="Times New Roman" w:eastAsia="Calibri" w:hAnsi="Times New Roman" w:cs="Times New Roman"/>
          <w:sz w:val="28"/>
          <w:szCs w:val="28"/>
        </w:rPr>
        <w:tab/>
        <w:t xml:space="preserve">       Т.А. </w:t>
      </w:r>
      <w:proofErr w:type="spellStart"/>
      <w:r w:rsidR="00473312" w:rsidRPr="00473312">
        <w:rPr>
          <w:rFonts w:ascii="Times New Roman" w:eastAsia="Calibri" w:hAnsi="Times New Roman" w:cs="Times New Roman"/>
          <w:sz w:val="28"/>
          <w:szCs w:val="28"/>
        </w:rPr>
        <w:t>Телицина</w:t>
      </w:r>
      <w:proofErr w:type="spellEnd"/>
    </w:p>
    <w:p w:rsidR="00473312" w:rsidRPr="00473312" w:rsidRDefault="00473312" w:rsidP="00473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312" w:rsidRPr="00473312" w:rsidRDefault="00473312" w:rsidP="00473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312" w:rsidRPr="00473312" w:rsidRDefault="00473312" w:rsidP="00473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73312" w:rsidRPr="00473312" w:rsidSect="005D2CBB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582" w:rsidRDefault="00DD6582" w:rsidP="00B95F3A">
      <w:pPr>
        <w:spacing w:after="0" w:line="240" w:lineRule="auto"/>
      </w:pPr>
      <w:r>
        <w:separator/>
      </w:r>
    </w:p>
  </w:endnote>
  <w:endnote w:type="continuationSeparator" w:id="0">
    <w:p w:rsidR="00DD6582" w:rsidRDefault="00DD6582" w:rsidP="00B9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582" w:rsidRDefault="00DD6582" w:rsidP="00B95F3A">
      <w:pPr>
        <w:spacing w:after="0" w:line="240" w:lineRule="auto"/>
      </w:pPr>
      <w:r>
        <w:separator/>
      </w:r>
    </w:p>
  </w:footnote>
  <w:footnote w:type="continuationSeparator" w:id="0">
    <w:p w:rsidR="00DD6582" w:rsidRDefault="00DD6582" w:rsidP="00B9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3C" w:rsidRDefault="008F2AF8">
    <w:pPr>
      <w:pStyle w:val="a3"/>
      <w:jc w:val="center"/>
    </w:pPr>
    <w:r>
      <w:fldChar w:fldCharType="begin"/>
    </w:r>
    <w:r w:rsidR="00473312">
      <w:instrText xml:space="preserve"> PAGE   \* MERGEFORMAT </w:instrText>
    </w:r>
    <w:r>
      <w:fldChar w:fldCharType="separate"/>
    </w:r>
    <w:r w:rsidR="00E00408">
      <w:rPr>
        <w:noProof/>
      </w:rPr>
      <w:t>2</w:t>
    </w:r>
    <w:r>
      <w:fldChar w:fldCharType="end"/>
    </w:r>
  </w:p>
  <w:p w:rsidR="00C7093C" w:rsidRDefault="00C362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3C" w:rsidRPr="000D156C" w:rsidRDefault="00473312" w:rsidP="000D156C">
    <w:pPr>
      <w:pStyle w:val="a3"/>
      <w:rPr>
        <w:rFonts w:ascii="Times New Roman" w:hAnsi="Times New Roman"/>
        <w:sz w:val="28"/>
        <w:szCs w:val="28"/>
      </w:rPr>
    </w:pPr>
    <w:r w:rsidRPr="002B526B">
      <w:rPr>
        <w:rFonts w:ascii="Times New Roman" w:hAnsi="Times New Roman"/>
        <w:sz w:val="28"/>
        <w:szCs w:val="28"/>
      </w:rPr>
      <w:tab/>
    </w:r>
    <w:r>
      <w:rPr>
        <w:noProof/>
        <w:color w:val="000000"/>
        <w:lang w:val="ru-RU" w:eastAsia="ru-RU"/>
      </w:rPr>
      <w:drawing>
        <wp:inline distT="0" distB="0" distL="0" distR="0">
          <wp:extent cx="426720" cy="6019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7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12"/>
    <w:rsid w:val="0006591F"/>
    <w:rsid w:val="00067DA6"/>
    <w:rsid w:val="000A34B0"/>
    <w:rsid w:val="000B6E7E"/>
    <w:rsid w:val="000C188E"/>
    <w:rsid w:val="000C2E8C"/>
    <w:rsid w:val="000D156C"/>
    <w:rsid w:val="001811A9"/>
    <w:rsid w:val="001F571F"/>
    <w:rsid w:val="002930FC"/>
    <w:rsid w:val="003E4AB7"/>
    <w:rsid w:val="00464849"/>
    <w:rsid w:val="004721AA"/>
    <w:rsid w:val="00473312"/>
    <w:rsid w:val="004908D9"/>
    <w:rsid w:val="004D5257"/>
    <w:rsid w:val="005410ED"/>
    <w:rsid w:val="00564975"/>
    <w:rsid w:val="005D2CBB"/>
    <w:rsid w:val="005E5005"/>
    <w:rsid w:val="0072392E"/>
    <w:rsid w:val="00733AA5"/>
    <w:rsid w:val="00742A4D"/>
    <w:rsid w:val="007440F6"/>
    <w:rsid w:val="008A09DC"/>
    <w:rsid w:val="008B26BE"/>
    <w:rsid w:val="008C248A"/>
    <w:rsid w:val="008F2AF8"/>
    <w:rsid w:val="00902B6D"/>
    <w:rsid w:val="009107A4"/>
    <w:rsid w:val="009B50EA"/>
    <w:rsid w:val="00B13210"/>
    <w:rsid w:val="00B81C1B"/>
    <w:rsid w:val="00B938C7"/>
    <w:rsid w:val="00B95F3A"/>
    <w:rsid w:val="00BC6515"/>
    <w:rsid w:val="00C36235"/>
    <w:rsid w:val="00CD3EE6"/>
    <w:rsid w:val="00D704CC"/>
    <w:rsid w:val="00D77907"/>
    <w:rsid w:val="00D80E58"/>
    <w:rsid w:val="00D86133"/>
    <w:rsid w:val="00DD6582"/>
    <w:rsid w:val="00DF43B1"/>
    <w:rsid w:val="00E00408"/>
    <w:rsid w:val="00E06D70"/>
    <w:rsid w:val="00E2201E"/>
    <w:rsid w:val="00EC6AD8"/>
    <w:rsid w:val="00F5654E"/>
    <w:rsid w:val="00FD0DEA"/>
    <w:rsid w:val="00FF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B17C4-0C4A-4F7D-BB16-E6ED36DA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3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73312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47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1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D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156C"/>
  </w:style>
  <w:style w:type="paragraph" w:styleId="a9">
    <w:name w:val="No Spacing"/>
    <w:uiPriority w:val="1"/>
    <w:qFormat/>
    <w:rsid w:val="008B26BE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rsid w:val="008B2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62AC-0981-46B3-92BF-05740247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Mashinistka1</cp:lastModifiedBy>
  <cp:revision>5</cp:revision>
  <cp:lastPrinted>2025-04-07T11:28:00Z</cp:lastPrinted>
  <dcterms:created xsi:type="dcterms:W3CDTF">2025-03-18T13:56:00Z</dcterms:created>
  <dcterms:modified xsi:type="dcterms:W3CDTF">2025-04-30T10:19:00Z</dcterms:modified>
</cp:coreProperties>
</file>