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45" w:rsidRDefault="009876D0">
      <w:r>
        <w:t xml:space="preserve"> </w:t>
      </w:r>
    </w:p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муниципального </w:t>
      </w:r>
      <w:proofErr w:type="gramStart"/>
      <w:r>
        <w:rPr>
          <w:bCs/>
          <w:color w:val="000000"/>
          <w:sz w:val="28"/>
          <w:szCs w:val="28"/>
        </w:rPr>
        <w:t xml:space="preserve">образования </w:t>
      </w:r>
      <w:r w:rsidR="006F0EB2">
        <w:rPr>
          <w:bCs/>
          <w:color w:val="000000"/>
          <w:sz w:val="28"/>
          <w:szCs w:val="28"/>
        </w:rPr>
        <w:t xml:space="preserve"> </w:t>
      </w:r>
      <w:r w:rsidR="00CE61A7">
        <w:rPr>
          <w:bCs/>
          <w:color w:val="000000"/>
          <w:sz w:val="28"/>
          <w:szCs w:val="28"/>
        </w:rPr>
        <w:t>Троицкое</w:t>
      </w:r>
      <w:proofErr w:type="gramEnd"/>
      <w:r w:rsidR="006F0EB2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="006F0EB2">
        <w:rPr>
          <w:bCs/>
          <w:color w:val="000000"/>
          <w:sz w:val="28"/>
          <w:szCs w:val="28"/>
        </w:rPr>
        <w:t>Белохолуницкого</w:t>
      </w:r>
      <w:proofErr w:type="spellEnd"/>
      <w:r w:rsidR="006F0EB2">
        <w:rPr>
          <w:bCs/>
          <w:color w:val="000000"/>
          <w:sz w:val="28"/>
          <w:szCs w:val="28"/>
        </w:rPr>
        <w:t xml:space="preserve"> района Кировской области </w:t>
      </w:r>
      <w:r>
        <w:rPr>
          <w:bCs/>
          <w:color w:val="000000"/>
          <w:sz w:val="28"/>
          <w:szCs w:val="28"/>
        </w:rPr>
        <w:t xml:space="preserve">на </w:t>
      </w:r>
      <w:r w:rsidR="006F0EB2">
        <w:rPr>
          <w:bCs/>
          <w:color w:val="000000"/>
          <w:sz w:val="28"/>
          <w:szCs w:val="28"/>
        </w:rPr>
        <w:t>01.07.2024</w:t>
      </w:r>
    </w:p>
    <w:p w:rsidR="00641B11" w:rsidRPr="00C7013E" w:rsidRDefault="00641B11" w:rsidP="00641B11">
      <w:pPr>
        <w:rPr>
          <w:sz w:val="24"/>
          <w:szCs w:val="24"/>
        </w:rPr>
      </w:pPr>
    </w:p>
    <w:p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2126"/>
        <w:gridCol w:w="2552"/>
        <w:gridCol w:w="1188"/>
        <w:gridCol w:w="2208"/>
      </w:tblGrid>
      <w:tr w:rsidR="00CA1BFF" w:rsidRPr="00C7013E" w:rsidTr="00C52442">
        <w:trPr>
          <w:trHeight w:val="26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Реестровый номер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Кадастровый номер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Адрес</w:t>
            </w:r>
          </w:p>
        </w:tc>
        <w:tc>
          <w:tcPr>
            <w:tcW w:w="1188" w:type="dxa"/>
            <w:vAlign w:val="center"/>
          </w:tcPr>
          <w:p w:rsidR="00641B11" w:rsidRPr="006F0EB2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6F0EB2">
              <w:t xml:space="preserve">Площадь, </w:t>
            </w:r>
            <w:proofErr w:type="spellStart"/>
            <w:r w:rsidRPr="006F0EB2">
              <w:t>кв.</w:t>
            </w:r>
            <w:r w:rsidR="00C52442">
              <w:t>м</w:t>
            </w:r>
            <w:proofErr w:type="spellEnd"/>
            <w:r w:rsidR="00C52442">
              <w:t>.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641B11" w:rsidRPr="006F0EB2" w:rsidRDefault="00641B11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</w:rPr>
            </w:pPr>
            <w:r w:rsidRPr="006F0EB2">
              <w:rPr>
                <w:rFonts w:ascii="TimesNewRoman???????" w:hAnsi="TimesNewRoman???????" w:cs="TimesNewRoman???????"/>
              </w:rPr>
              <w:t xml:space="preserve">Ограничение их использования и </w:t>
            </w:r>
          </w:p>
          <w:p w:rsidR="00641B11" w:rsidRPr="006F0EB2" w:rsidRDefault="00641B11" w:rsidP="00C52442">
            <w:pPr>
              <w:jc w:val="center"/>
              <w:rPr>
                <w:rFonts w:ascii="Arial CYR" w:hAnsi="Arial CYR" w:cs="Arial CYR"/>
              </w:rPr>
            </w:pPr>
            <w:r w:rsidRPr="006F0EB2">
              <w:rPr>
                <w:rFonts w:ascii="TimesNewRoman???????" w:hAnsi="TimesNewRoman???????" w:cs="TimesNewRoman???????"/>
              </w:rPr>
              <w:t>обременения</w:t>
            </w:r>
          </w:p>
        </w:tc>
      </w:tr>
      <w:tr w:rsidR="00CE61A7" w:rsidRPr="00C7013E" w:rsidTr="00C52442">
        <w:trPr>
          <w:trHeight w:val="26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r w:rsidRPr="00CE61A7">
              <w:rPr>
                <w:sz w:val="24"/>
                <w:szCs w:val="24"/>
              </w:rPr>
              <w:t>43:03:330201:181</w:t>
            </w:r>
          </w:p>
        </w:tc>
        <w:tc>
          <w:tcPr>
            <w:tcW w:w="2552" w:type="dxa"/>
            <w:shd w:val="clear" w:color="auto" w:fill="auto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proofErr w:type="spellStart"/>
            <w:r w:rsidRPr="00CE61A7">
              <w:rPr>
                <w:sz w:val="24"/>
                <w:szCs w:val="24"/>
              </w:rPr>
              <w:t>п.Каменное</w:t>
            </w:r>
            <w:proofErr w:type="spellEnd"/>
            <w:r w:rsidRPr="00CE61A7">
              <w:rPr>
                <w:sz w:val="24"/>
                <w:szCs w:val="24"/>
              </w:rPr>
              <w:t>,</w:t>
            </w:r>
          </w:p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proofErr w:type="spellStart"/>
            <w:r w:rsidRPr="00CE61A7">
              <w:rPr>
                <w:sz w:val="24"/>
                <w:szCs w:val="24"/>
              </w:rPr>
              <w:t>ул.Центральная</w:t>
            </w:r>
            <w:proofErr w:type="spellEnd"/>
            <w:r w:rsidRPr="00CE61A7">
              <w:rPr>
                <w:sz w:val="24"/>
                <w:szCs w:val="24"/>
              </w:rPr>
              <w:t>, д.25</w:t>
            </w:r>
          </w:p>
        </w:tc>
        <w:tc>
          <w:tcPr>
            <w:tcW w:w="1188" w:type="dxa"/>
          </w:tcPr>
          <w:p w:rsidR="00CE61A7" w:rsidRPr="002B6850" w:rsidRDefault="00CE61A7" w:rsidP="00CE61A7">
            <w:pPr>
              <w:jc w:val="center"/>
              <w:rPr>
                <w:sz w:val="16"/>
                <w:szCs w:val="16"/>
              </w:rPr>
            </w:pPr>
            <w:r w:rsidRPr="002B6850">
              <w:rPr>
                <w:sz w:val="16"/>
                <w:szCs w:val="16"/>
              </w:rPr>
              <w:t>700</w:t>
            </w:r>
          </w:p>
        </w:tc>
        <w:tc>
          <w:tcPr>
            <w:tcW w:w="2208" w:type="dxa"/>
            <w:shd w:val="clear" w:color="auto" w:fill="auto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r w:rsidRPr="00CE61A7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C52442" w:rsidRPr="00C7013E" w:rsidTr="00C52442">
        <w:trPr>
          <w:trHeight w:val="26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C52442" w:rsidRPr="00CE61A7" w:rsidRDefault="00C52442" w:rsidP="00CE61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52442" w:rsidRPr="00CE61A7" w:rsidRDefault="00C52442" w:rsidP="00CE6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43:03:000000:22</w:t>
            </w:r>
          </w:p>
        </w:tc>
        <w:tc>
          <w:tcPr>
            <w:tcW w:w="2552" w:type="dxa"/>
            <w:shd w:val="clear" w:color="auto" w:fill="auto"/>
          </w:tcPr>
          <w:p w:rsidR="00C52442" w:rsidRDefault="00C52442" w:rsidP="00CE61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Белохолуницкий</w:t>
            </w:r>
            <w:proofErr w:type="spellEnd"/>
            <w:r>
              <w:rPr>
                <w:sz w:val="24"/>
                <w:szCs w:val="24"/>
              </w:rPr>
              <w:t xml:space="preserve"> район </w:t>
            </w:r>
          </w:p>
          <w:p w:rsidR="00C52442" w:rsidRPr="00CE61A7" w:rsidRDefault="00C52442" w:rsidP="00CE6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Троицкое сельское поселение</w:t>
            </w:r>
          </w:p>
        </w:tc>
        <w:tc>
          <w:tcPr>
            <w:tcW w:w="1188" w:type="dxa"/>
          </w:tcPr>
          <w:p w:rsidR="00C52442" w:rsidRPr="002B6850" w:rsidRDefault="00C52442" w:rsidP="00CE61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13703332</w:t>
            </w:r>
          </w:p>
        </w:tc>
        <w:tc>
          <w:tcPr>
            <w:tcW w:w="2208" w:type="dxa"/>
            <w:shd w:val="clear" w:color="auto" w:fill="auto"/>
          </w:tcPr>
          <w:p w:rsidR="00C52442" w:rsidRPr="00CE61A7" w:rsidRDefault="00C52442" w:rsidP="00CE61A7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641B11" w:rsidRPr="00823C93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sectPr w:rsidR="00641B11" w:rsidRPr="00823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1F42C9"/>
    <w:rsid w:val="00405B1F"/>
    <w:rsid w:val="00556DEB"/>
    <w:rsid w:val="00585C45"/>
    <w:rsid w:val="006068B6"/>
    <w:rsid w:val="00641B11"/>
    <w:rsid w:val="006F0EB2"/>
    <w:rsid w:val="009876D0"/>
    <w:rsid w:val="00A67B0E"/>
    <w:rsid w:val="00BF1E6F"/>
    <w:rsid w:val="00C52442"/>
    <w:rsid w:val="00CA1BFF"/>
    <w:rsid w:val="00CD3F50"/>
    <w:rsid w:val="00CE61A7"/>
    <w:rsid w:val="00D760B2"/>
    <w:rsid w:val="00E1532E"/>
    <w:rsid w:val="00EB643A"/>
    <w:rsid w:val="00EC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05B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05B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Татьяна Лыскова</cp:lastModifiedBy>
  <cp:revision>3</cp:revision>
  <cp:lastPrinted>2020-09-30T08:58:00Z</cp:lastPrinted>
  <dcterms:created xsi:type="dcterms:W3CDTF">2024-07-24T08:50:00Z</dcterms:created>
  <dcterms:modified xsi:type="dcterms:W3CDTF">2024-07-24T08:50:00Z</dcterms:modified>
</cp:coreProperties>
</file>