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6EB" w:rsidRDefault="00EB56EB" w:rsidP="00EB56EB">
      <w:pPr>
        <w:pStyle w:val="ConsPlusNormal"/>
        <w:tabs>
          <w:tab w:val="left" w:pos="709"/>
        </w:tabs>
        <w:spacing w:line="276" w:lineRule="auto"/>
        <w:jc w:val="both"/>
      </w:pPr>
    </w:p>
    <w:p w:rsidR="00EB56EB" w:rsidRDefault="00EB56EB" w:rsidP="00EB56E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EB56EB" w:rsidRDefault="00EB56EB" w:rsidP="00EB56E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Всехсвятско</w:t>
      </w:r>
      <w:r w:rsidR="002D6D6B">
        <w:rPr>
          <w:bCs/>
          <w:color w:val="000000"/>
          <w:sz w:val="28"/>
          <w:szCs w:val="28"/>
        </w:rPr>
        <w:t>го</w:t>
      </w:r>
      <w:proofErr w:type="spellEnd"/>
      <w:r>
        <w:rPr>
          <w:bCs/>
          <w:color w:val="000000"/>
          <w:sz w:val="28"/>
          <w:szCs w:val="28"/>
        </w:rPr>
        <w:t xml:space="preserve"> сельско</w:t>
      </w:r>
      <w:r w:rsidR="002D6D6B">
        <w:rPr>
          <w:bCs/>
          <w:color w:val="000000"/>
          <w:sz w:val="28"/>
          <w:szCs w:val="28"/>
        </w:rPr>
        <w:t>го поселения</w:t>
      </w:r>
      <w:r>
        <w:rPr>
          <w:bCs/>
          <w:color w:val="000000"/>
          <w:sz w:val="28"/>
          <w:szCs w:val="28"/>
        </w:rPr>
        <w:t xml:space="preserve"> на </w:t>
      </w:r>
      <w:r w:rsidR="004D3236">
        <w:rPr>
          <w:bCs/>
          <w:color w:val="000000"/>
          <w:sz w:val="28"/>
          <w:szCs w:val="28"/>
        </w:rPr>
        <w:t>01</w:t>
      </w:r>
      <w:bookmarkStart w:id="0" w:name="_GoBack"/>
      <w:bookmarkEnd w:id="0"/>
      <w:r>
        <w:rPr>
          <w:bCs/>
          <w:color w:val="000000"/>
          <w:sz w:val="28"/>
          <w:szCs w:val="28"/>
        </w:rPr>
        <w:t>.07.2024</w:t>
      </w:r>
    </w:p>
    <w:p w:rsidR="00EB56EB" w:rsidRDefault="00EB56EB" w:rsidP="00EB56EB"/>
    <w:tbl>
      <w:tblPr>
        <w:tblW w:w="5745" w:type="pct"/>
        <w:jc w:val="center"/>
        <w:tblLayout w:type="fixed"/>
        <w:tblLook w:val="04A0" w:firstRow="1" w:lastRow="0" w:firstColumn="1" w:lastColumn="0" w:noHBand="0" w:noVBand="1"/>
      </w:tblPr>
      <w:tblGrid>
        <w:gridCol w:w="853"/>
        <w:gridCol w:w="2360"/>
        <w:gridCol w:w="2169"/>
        <w:gridCol w:w="992"/>
        <w:gridCol w:w="1559"/>
        <w:gridCol w:w="851"/>
        <w:gridCol w:w="992"/>
        <w:gridCol w:w="1613"/>
      </w:tblGrid>
      <w:tr w:rsidR="00EB56EB" w:rsidTr="002D6D6B">
        <w:trPr>
          <w:trHeight w:val="279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Реестровый номер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spacing w:line="276" w:lineRule="auto"/>
              <w:jc w:val="center"/>
              <w:rPr>
                <w:rFonts w:ascii="Arial CYR" w:hAnsi="Arial CYR" w:cs="Arial CYR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spacing w:line="276" w:lineRule="auto"/>
              <w:ind w:left="-181" w:right="-14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Этажно</w:t>
            </w:r>
            <w:r w:rsidR="002D6D6B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сть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(протяженность)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EB" w:rsidRDefault="00EB56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 xml:space="preserve">Ограничение их использования и </w:t>
            </w:r>
          </w:p>
          <w:p w:rsidR="00EB56EB" w:rsidRDefault="00EB56EB">
            <w:pPr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обременения</w:t>
            </w:r>
          </w:p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(</w:t>
            </w:r>
            <w:r>
              <w:rPr>
                <w:rFonts w:ascii="TimesNewRoman???????" w:hAnsi="TimesNewRoman???????" w:cs="TimesNewRoman???????"/>
                <w:sz w:val="24"/>
                <w:szCs w:val="24"/>
                <w:u w:val="single"/>
                <w:lang w:eastAsia="en-US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)</w:t>
            </w:r>
          </w:p>
        </w:tc>
      </w:tr>
      <w:tr w:rsidR="00EB56EB" w:rsidTr="002D6D6B">
        <w:trPr>
          <w:trHeight w:val="279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43:03:440201:0017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Сырьяны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 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          ул. Советская д.33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Здание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ind w:left="-181" w:right="-14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96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кв.м</w:t>
            </w:r>
            <w:proofErr w:type="spellEnd"/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2D6D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EB56EB" w:rsidTr="002D6D6B">
        <w:trPr>
          <w:trHeight w:val="279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 43:03:440201:0040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Сырьяны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 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          ул. Набережная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EB56E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Здание больницы (старое)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Pr="002D6D6B" w:rsidRDefault="002D6D6B">
            <w:pPr>
              <w:spacing w:line="276" w:lineRule="auto"/>
              <w:ind w:left="-181" w:right="-149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Pr="002D6D6B" w:rsidRDefault="002D6D6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480 </w:t>
            </w:r>
            <w:proofErr w:type="spellStart"/>
            <w:r>
              <w:rPr>
                <w:sz w:val="24"/>
                <w:szCs w:val="24"/>
                <w:lang w:val="en-US" w:eastAsia="en-US"/>
              </w:rPr>
              <w:t>кв.м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2D6D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EB56EB" w:rsidTr="002D6D6B">
        <w:trPr>
          <w:trHeight w:val="279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 w:rsidP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 43:03:440202:0087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 w:rsidP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Сырьяны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 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          ул.  Первомайская д.3 кв1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ind w:left="-181" w:right="-14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кв.м</w:t>
            </w:r>
            <w:proofErr w:type="spellEnd"/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EB56EB" w:rsidTr="002D6D6B">
        <w:trPr>
          <w:trHeight w:val="279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 43:03:360102:0065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eastAsia="en-US"/>
              </w:rPr>
              <w:t>Всехсвятское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ул. Юбилейная д.9 кв1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662597">
            <w:pPr>
              <w:spacing w:line="276" w:lineRule="auto"/>
              <w:ind w:left="-181" w:right="-14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6EB" w:rsidRDefault="006625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1A313F" w:rsidTr="002D6D6B">
        <w:trPr>
          <w:trHeight w:val="279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 43:03:360102:0065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eastAsia="en-US"/>
              </w:rPr>
              <w:t>Всехсвятское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ул. Юбилейная д.9 </w:t>
            </w:r>
            <w:proofErr w:type="spellStart"/>
            <w:r>
              <w:rPr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1A313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662597">
            <w:pPr>
              <w:spacing w:line="276" w:lineRule="auto"/>
              <w:ind w:left="-181" w:right="-14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13F" w:rsidRDefault="006625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62597" w:rsidTr="002D6D6B">
        <w:trPr>
          <w:trHeight w:val="279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43:036440202:440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Сырьяны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 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          ул. Советская д.48 кв1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662597">
            <w:pPr>
              <w:spacing w:line="276" w:lineRule="auto"/>
              <w:ind w:left="-181" w:right="-14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66259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64,1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кв.м</w:t>
            </w:r>
            <w:proofErr w:type="spellEnd"/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597" w:rsidRDefault="00FE5D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 xml:space="preserve"> Договор </w:t>
            </w:r>
            <w:proofErr w:type="spellStart"/>
            <w:proofErr w:type="gramStart"/>
            <w:r>
              <w:rPr>
                <w:rFonts w:ascii="TimesNewRoman???????" w:hAnsi="TimesNewRoman???????" w:cs="TimesNewRoman???????"/>
                <w:sz w:val="24"/>
                <w:szCs w:val="24"/>
                <w:lang w:eastAsia="en-US"/>
              </w:rPr>
              <w:t>соц.найма</w:t>
            </w:r>
            <w:proofErr w:type="spellEnd"/>
            <w:proofErr w:type="gramEnd"/>
          </w:p>
        </w:tc>
      </w:tr>
    </w:tbl>
    <w:p w:rsidR="00143656" w:rsidRDefault="00143656"/>
    <w:p w:rsidR="002D6D6B" w:rsidRDefault="002D6D6B"/>
    <w:p w:rsidR="00662597" w:rsidRDefault="00662597"/>
    <w:p w:rsidR="00662597" w:rsidRDefault="00662597"/>
    <w:p w:rsidR="00662597" w:rsidRDefault="00662597"/>
    <w:p w:rsidR="001842D3" w:rsidRDefault="001842D3"/>
    <w:p w:rsidR="001842D3" w:rsidRDefault="001842D3"/>
    <w:p w:rsidR="001842D3" w:rsidRDefault="001842D3"/>
    <w:p w:rsidR="001842D3" w:rsidRDefault="001842D3"/>
    <w:p w:rsidR="001842D3" w:rsidRDefault="001842D3"/>
    <w:p w:rsidR="001842D3" w:rsidRDefault="001842D3"/>
    <w:p w:rsidR="002D6D6B" w:rsidRDefault="002D6D6B" w:rsidP="002D6D6B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sectPr w:rsidR="002D6D6B" w:rsidSect="00EB56E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6EB"/>
    <w:rsid w:val="00006442"/>
    <w:rsid w:val="000E20AB"/>
    <w:rsid w:val="00143656"/>
    <w:rsid w:val="001842D3"/>
    <w:rsid w:val="001A313F"/>
    <w:rsid w:val="001F215C"/>
    <w:rsid w:val="002D6D6B"/>
    <w:rsid w:val="004D3236"/>
    <w:rsid w:val="00662597"/>
    <w:rsid w:val="00A95AE6"/>
    <w:rsid w:val="00BD5194"/>
    <w:rsid w:val="00D47126"/>
    <w:rsid w:val="00EB56EB"/>
    <w:rsid w:val="00F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43E9"/>
  <w15:chartTrackingRefBased/>
  <w15:docId w15:val="{EC05B386-CDCF-4599-BC00-43175396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6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ZavImush</cp:lastModifiedBy>
  <cp:revision>12</cp:revision>
  <dcterms:created xsi:type="dcterms:W3CDTF">2024-07-18T11:07:00Z</dcterms:created>
  <dcterms:modified xsi:type="dcterms:W3CDTF">2024-07-19T10:46:00Z</dcterms:modified>
</cp:coreProperties>
</file>