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AF" w:rsidRDefault="00A958AF" w:rsidP="00A958AF">
      <w:pPr>
        <w:pStyle w:val="a3"/>
        <w:spacing w:before="360"/>
      </w:pPr>
      <w:r>
        <w:t xml:space="preserve">БЕЛОХОЛУНИЦКАЯ РАЙОННАЯ ДУМА </w:t>
      </w:r>
    </w:p>
    <w:p w:rsidR="00A958AF" w:rsidRDefault="00A958AF" w:rsidP="00A958AF">
      <w:pPr>
        <w:pStyle w:val="a3"/>
        <w:spacing w:after="360"/>
      </w:pPr>
      <w:r>
        <w:t>КИРОВСКОЙ ОБЛАСТИ</w:t>
      </w:r>
    </w:p>
    <w:p w:rsidR="00A958AF" w:rsidRDefault="00A958AF" w:rsidP="00A958AF">
      <w:pPr>
        <w:pStyle w:val="a3"/>
        <w:spacing w:after="36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958AF" w:rsidRDefault="00545EC2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DF1F0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A958AF">
        <w:rPr>
          <w:sz w:val="28"/>
          <w:szCs w:val="28"/>
        </w:rPr>
        <w:t>.2019</w:t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  <w:t xml:space="preserve">                          </w:t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  <w:t xml:space="preserve"> № </w:t>
      </w:r>
    </w:p>
    <w:p w:rsidR="00A958AF" w:rsidRDefault="00A958AF" w:rsidP="00A958AF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A958AF" w:rsidRDefault="00A958AF" w:rsidP="00A958AF">
      <w:pPr>
        <w:tabs>
          <w:tab w:val="left" w:pos="36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Почетной грамотой </w:t>
      </w:r>
    </w:p>
    <w:p w:rsidR="00A958AF" w:rsidRDefault="00A958AF" w:rsidP="00A958AF">
      <w:pPr>
        <w:tabs>
          <w:tab w:val="left" w:pos="360"/>
          <w:tab w:val="left" w:pos="1080"/>
        </w:tabs>
        <w:spacing w:after="48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Белохолуницкой</w:t>
      </w:r>
      <w:proofErr w:type="spellEnd"/>
      <w:r>
        <w:rPr>
          <w:b/>
          <w:sz w:val="28"/>
          <w:szCs w:val="28"/>
        </w:rPr>
        <w:t xml:space="preserve"> районной Думы</w:t>
      </w:r>
    </w:p>
    <w:p w:rsidR="00A958AF" w:rsidRDefault="00A958AF" w:rsidP="00AC6045">
      <w:pPr>
        <w:tabs>
          <w:tab w:val="left" w:pos="360"/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решением </w:t>
      </w:r>
      <w:proofErr w:type="spellStart"/>
      <w:r>
        <w:rPr>
          <w:sz w:val="28"/>
          <w:szCs w:val="28"/>
        </w:rPr>
        <w:t>Белохолуницкой</w:t>
      </w:r>
      <w:proofErr w:type="spellEnd"/>
      <w:r>
        <w:rPr>
          <w:sz w:val="28"/>
          <w:szCs w:val="28"/>
        </w:rPr>
        <w:t xml:space="preserve"> районной Думы от 26.10.2016 № 18 «Об утверждении Положений о Почетной грамоте</w:t>
      </w:r>
      <w:r w:rsidR="00AC604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и Благодарственном письме </w:t>
      </w:r>
      <w:proofErr w:type="spellStart"/>
      <w:r>
        <w:rPr>
          <w:sz w:val="28"/>
          <w:szCs w:val="28"/>
        </w:rPr>
        <w:t>Белохолуницкой</w:t>
      </w:r>
      <w:proofErr w:type="spellEnd"/>
      <w:r>
        <w:rPr>
          <w:sz w:val="28"/>
          <w:szCs w:val="28"/>
        </w:rPr>
        <w:t xml:space="preserve"> районной Думы», на основании решения постоянной депутатской комиссии по мандатам, регламенту</w:t>
      </w:r>
      <w:r w:rsidR="00AC604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и депутатской этике от </w:t>
      </w:r>
      <w:r w:rsidR="00545EC2">
        <w:rPr>
          <w:sz w:val="28"/>
          <w:szCs w:val="28"/>
        </w:rPr>
        <w:t>27.11</w:t>
      </w:r>
      <w:r>
        <w:rPr>
          <w:sz w:val="28"/>
          <w:szCs w:val="28"/>
        </w:rPr>
        <w:t xml:space="preserve">.2019, </w:t>
      </w:r>
      <w:proofErr w:type="spellStart"/>
      <w:r>
        <w:rPr>
          <w:sz w:val="28"/>
          <w:szCs w:val="28"/>
        </w:rPr>
        <w:t>Белохолуницкая</w:t>
      </w:r>
      <w:proofErr w:type="spellEnd"/>
      <w:r>
        <w:rPr>
          <w:sz w:val="28"/>
          <w:szCs w:val="28"/>
        </w:rPr>
        <w:t xml:space="preserve"> районная Дума РЕШИЛА:</w:t>
      </w:r>
    </w:p>
    <w:p w:rsidR="00A958AF" w:rsidRDefault="00A958AF" w:rsidP="00AC604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Почетной грамотой </w:t>
      </w:r>
      <w:proofErr w:type="spellStart"/>
      <w:r>
        <w:rPr>
          <w:sz w:val="28"/>
          <w:szCs w:val="28"/>
        </w:rPr>
        <w:t>Белохолуницкой</w:t>
      </w:r>
      <w:proofErr w:type="spellEnd"/>
      <w:r>
        <w:rPr>
          <w:sz w:val="28"/>
          <w:szCs w:val="28"/>
        </w:rPr>
        <w:t xml:space="preserve"> районной Думы:</w:t>
      </w:r>
    </w:p>
    <w:p w:rsidR="00D36B6A" w:rsidRDefault="00D36B6A" w:rsidP="00AC604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ГУДОВСКИХ Анатолия Васильевича,  </w:t>
      </w:r>
      <w:r w:rsidR="007E55C3">
        <w:rPr>
          <w:sz w:val="28"/>
          <w:szCs w:val="28"/>
        </w:rPr>
        <w:t xml:space="preserve"> пенсионера </w:t>
      </w:r>
      <w:r>
        <w:rPr>
          <w:sz w:val="28"/>
          <w:szCs w:val="28"/>
        </w:rPr>
        <w:t xml:space="preserve">за значительный вклад </w:t>
      </w:r>
      <w:r w:rsidR="00AC60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 </w:t>
      </w:r>
      <w:r w:rsidR="00AC6045">
        <w:rPr>
          <w:sz w:val="28"/>
          <w:szCs w:val="28"/>
        </w:rPr>
        <w:t xml:space="preserve">развитие </w:t>
      </w:r>
      <w:proofErr w:type="spellStart"/>
      <w:r w:rsidR="00AC6045">
        <w:rPr>
          <w:sz w:val="28"/>
          <w:szCs w:val="28"/>
        </w:rPr>
        <w:t>Белохолуницкого</w:t>
      </w:r>
      <w:proofErr w:type="spellEnd"/>
      <w:r w:rsidR="00AC604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многолетний добросовестный труд </w:t>
      </w:r>
      <w:r w:rsidR="00AC604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в связи с 70</w:t>
      </w:r>
      <w:r w:rsidR="00AC6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>.</w:t>
      </w:r>
    </w:p>
    <w:p w:rsidR="00A958AF" w:rsidRDefault="00D36B6A" w:rsidP="00AC604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C6045">
        <w:rPr>
          <w:sz w:val="28"/>
          <w:szCs w:val="28"/>
        </w:rPr>
        <w:t xml:space="preserve"> </w:t>
      </w:r>
      <w:r w:rsidR="00545EC2">
        <w:rPr>
          <w:sz w:val="28"/>
          <w:szCs w:val="28"/>
        </w:rPr>
        <w:t>МА</w:t>
      </w:r>
      <w:r w:rsidR="00AC6045">
        <w:rPr>
          <w:sz w:val="28"/>
          <w:szCs w:val="28"/>
        </w:rPr>
        <w:t>ЛЫШЕВА Александра Владимировича</w:t>
      </w:r>
      <w:r w:rsidR="00545EC2">
        <w:rPr>
          <w:sz w:val="28"/>
          <w:szCs w:val="28"/>
        </w:rPr>
        <w:t xml:space="preserve">, командира отделения ОП-2 ПЧ-61  за многолетний добросовестный труд и в связи </w:t>
      </w:r>
      <w:r w:rsidR="00AC6045">
        <w:rPr>
          <w:sz w:val="28"/>
          <w:szCs w:val="28"/>
        </w:rPr>
        <w:t xml:space="preserve">                                 </w:t>
      </w:r>
      <w:r w:rsidR="00545EC2">
        <w:rPr>
          <w:sz w:val="28"/>
          <w:szCs w:val="28"/>
        </w:rPr>
        <w:t>с профессиональным праздником.</w:t>
      </w:r>
    </w:p>
    <w:p w:rsidR="00A958AF" w:rsidRDefault="00A958AF" w:rsidP="00AC6045">
      <w:pPr>
        <w:spacing w:after="7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A958AF" w:rsidRDefault="00A958AF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Белохолуницкой</w:t>
      </w:r>
      <w:proofErr w:type="spellEnd"/>
      <w:r>
        <w:rPr>
          <w:sz w:val="28"/>
          <w:szCs w:val="28"/>
        </w:rPr>
        <w:t xml:space="preserve"> </w:t>
      </w:r>
    </w:p>
    <w:p w:rsidR="00A958AF" w:rsidRDefault="00A958AF" w:rsidP="00A958AF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О.В. Черезов</w:t>
      </w:r>
    </w:p>
    <w:p w:rsidR="00AC6045" w:rsidRDefault="00A958AF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C6045">
        <w:rPr>
          <w:sz w:val="28"/>
          <w:szCs w:val="28"/>
        </w:rPr>
        <w:t>Белохолуницкого</w:t>
      </w:r>
      <w:proofErr w:type="spellEnd"/>
    </w:p>
    <w:p w:rsidR="00A958AF" w:rsidRDefault="00AC6045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A958AF">
        <w:rPr>
          <w:sz w:val="28"/>
          <w:szCs w:val="28"/>
        </w:rPr>
        <w:t xml:space="preserve">района   </w:t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  <w:t xml:space="preserve">       </w:t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  <w:t xml:space="preserve">      Т.А. </w:t>
      </w:r>
      <w:proofErr w:type="spellStart"/>
      <w:r w:rsidR="00A958AF">
        <w:rPr>
          <w:sz w:val="28"/>
          <w:szCs w:val="28"/>
        </w:rPr>
        <w:t>Телицина</w:t>
      </w:r>
      <w:proofErr w:type="spellEnd"/>
    </w:p>
    <w:p w:rsidR="00A958AF" w:rsidRDefault="00A958AF" w:rsidP="00A958AF">
      <w:pPr>
        <w:pStyle w:val="ConsPlusNormal"/>
        <w:jc w:val="both"/>
      </w:pPr>
    </w:p>
    <w:p w:rsidR="00A958AF" w:rsidRDefault="00A958AF" w:rsidP="00A958AF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A958AF" w:rsidRDefault="00A958AF" w:rsidP="00A958AF">
      <w:pPr>
        <w:pStyle w:val="2"/>
        <w:tabs>
          <w:tab w:val="left" w:pos="748"/>
        </w:tabs>
        <w:spacing w:after="0" w:line="240" w:lineRule="auto"/>
        <w:ind w:right="6"/>
        <w:rPr>
          <w:sz w:val="28"/>
          <w:szCs w:val="28"/>
        </w:rPr>
      </w:pPr>
      <w:r>
        <w:rPr>
          <w:sz w:val="28"/>
          <w:szCs w:val="28"/>
        </w:rPr>
        <w:t xml:space="preserve">Консультант по  </w:t>
      </w:r>
      <w:proofErr w:type="gramStart"/>
      <w:r>
        <w:rPr>
          <w:sz w:val="28"/>
          <w:szCs w:val="28"/>
        </w:rPr>
        <w:t>организационным</w:t>
      </w:r>
      <w:proofErr w:type="gramEnd"/>
    </w:p>
    <w:p w:rsidR="00A958AF" w:rsidRDefault="00A958AF" w:rsidP="00A958AF">
      <w:pPr>
        <w:pStyle w:val="2"/>
        <w:tabs>
          <w:tab w:val="left" w:pos="748"/>
        </w:tabs>
        <w:spacing w:after="0" w:line="240" w:lineRule="auto"/>
        <w:ind w:right="6"/>
        <w:rPr>
          <w:sz w:val="28"/>
          <w:szCs w:val="28"/>
        </w:rPr>
      </w:pPr>
      <w:r>
        <w:rPr>
          <w:sz w:val="28"/>
          <w:szCs w:val="28"/>
        </w:rPr>
        <w:t>вопросам       и       взаимодействию</w:t>
      </w:r>
    </w:p>
    <w:p w:rsidR="00A958AF" w:rsidRDefault="00A958AF" w:rsidP="00A958AF">
      <w:pPr>
        <w:pStyle w:val="2"/>
        <w:tabs>
          <w:tab w:val="left" w:pos="748"/>
        </w:tabs>
        <w:spacing w:after="480" w:line="240" w:lineRule="auto"/>
        <w:ind w:right="6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Белохолуницкой</w:t>
      </w:r>
      <w:proofErr w:type="spellEnd"/>
      <w:r>
        <w:rPr>
          <w:sz w:val="28"/>
          <w:szCs w:val="28"/>
        </w:rPr>
        <w:t xml:space="preserve"> районной Думой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Л.В. Краева </w:t>
      </w:r>
    </w:p>
    <w:p w:rsidR="00A958AF" w:rsidRDefault="00A958AF" w:rsidP="00A958AF">
      <w:pPr>
        <w:spacing w:after="480"/>
        <w:jc w:val="both"/>
        <w:rPr>
          <w:bCs/>
          <w:sz w:val="28"/>
          <w:szCs w:val="28"/>
        </w:rPr>
      </w:pPr>
    </w:p>
    <w:p w:rsidR="00A958AF" w:rsidRDefault="00A958AF" w:rsidP="00A958AF">
      <w:pPr>
        <w:spacing w:after="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A958AF" w:rsidRDefault="00A958AF" w:rsidP="00A958AF">
      <w:pPr>
        <w:rPr>
          <w:sz w:val="28"/>
          <w:szCs w:val="28"/>
        </w:rPr>
      </w:pPr>
      <w:r>
        <w:rPr>
          <w:sz w:val="28"/>
          <w:szCs w:val="28"/>
        </w:rPr>
        <w:t>Заведующая    правовым   отделом</w:t>
      </w:r>
    </w:p>
    <w:p w:rsidR="00A958AF" w:rsidRDefault="00A958AF" w:rsidP="00A958AF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Белохолуницкого</w:t>
      </w:r>
      <w:proofErr w:type="spellEnd"/>
    </w:p>
    <w:p w:rsidR="00A958AF" w:rsidRDefault="00A958AF" w:rsidP="00A958AF">
      <w:pPr>
        <w:tabs>
          <w:tab w:val="left" w:pos="4536"/>
        </w:tabs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Е.Г. Караваева</w:t>
      </w:r>
    </w:p>
    <w:p w:rsidR="00A958AF" w:rsidRDefault="00A958AF" w:rsidP="00A958AF">
      <w:pPr>
        <w:spacing w:after="480"/>
        <w:ind w:left="1412" w:hanging="1412"/>
        <w:jc w:val="both"/>
      </w:pPr>
      <w:r>
        <w:rPr>
          <w:sz w:val="28"/>
          <w:szCs w:val="28"/>
        </w:rPr>
        <w:t>Разослать:</w:t>
      </w:r>
      <w:r>
        <w:rPr>
          <w:sz w:val="28"/>
          <w:szCs w:val="28"/>
        </w:rPr>
        <w:tab/>
      </w:r>
    </w:p>
    <w:p w:rsidR="00A958AF" w:rsidRDefault="00A958AF" w:rsidP="00A958AF">
      <w:pPr>
        <w:jc w:val="both"/>
      </w:pPr>
      <w:r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</w:t>
      </w:r>
      <w:proofErr w:type="spellStart"/>
      <w:r>
        <w:rPr>
          <w:sz w:val="28"/>
          <w:szCs w:val="28"/>
        </w:rPr>
        <w:t>Белохолуницкого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 и на официальном сайте администрации </w:t>
      </w:r>
      <w:proofErr w:type="spellStart"/>
      <w:r>
        <w:rPr>
          <w:sz w:val="28"/>
          <w:szCs w:val="28"/>
        </w:rPr>
        <w:t>Белохолуницкого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 - </w:t>
      </w:r>
      <w:r>
        <w:rPr>
          <w:b/>
          <w:sz w:val="28"/>
          <w:szCs w:val="28"/>
        </w:rPr>
        <w:t>http://www.bhregion.ru</w:t>
      </w:r>
      <w:r>
        <w:rPr>
          <w:sz w:val="28"/>
          <w:szCs w:val="28"/>
        </w:rPr>
        <w:t>.</w:t>
      </w:r>
    </w:p>
    <w:p w:rsidR="00A958AF" w:rsidRDefault="00A958AF" w:rsidP="00A958AF"/>
    <w:p w:rsidR="0073461B" w:rsidRDefault="0073461B"/>
    <w:sectPr w:rsidR="0073461B" w:rsidSect="00A22E0A">
      <w:headerReference w:type="default" r:id="rId6"/>
      <w:headerReference w:type="first" r:id="rId7"/>
      <w:pgSz w:w="11906" w:h="16838"/>
      <w:pgMar w:top="1701" w:right="851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E0A" w:rsidRDefault="00A22E0A" w:rsidP="00A22E0A">
      <w:r>
        <w:separator/>
      </w:r>
    </w:p>
  </w:endnote>
  <w:endnote w:type="continuationSeparator" w:id="1">
    <w:p w:rsidR="00A22E0A" w:rsidRDefault="00A22E0A" w:rsidP="00A22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E0A" w:rsidRDefault="00A22E0A" w:rsidP="00A22E0A">
      <w:r>
        <w:separator/>
      </w:r>
    </w:p>
  </w:footnote>
  <w:footnote w:type="continuationSeparator" w:id="1">
    <w:p w:rsidR="00A22E0A" w:rsidRDefault="00A22E0A" w:rsidP="00A22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5829"/>
      <w:docPartObj>
        <w:docPartGallery w:val="Page Numbers (Top of Page)"/>
        <w:docPartUnique/>
      </w:docPartObj>
    </w:sdtPr>
    <w:sdtContent>
      <w:p w:rsidR="00A22E0A" w:rsidRDefault="00316364">
        <w:pPr>
          <w:pStyle w:val="a5"/>
          <w:jc w:val="center"/>
        </w:pPr>
        <w:fldSimple w:instr=" PAGE   \* MERGEFORMAT ">
          <w:r w:rsidR="004C59FF">
            <w:rPr>
              <w:noProof/>
            </w:rPr>
            <w:t>2</w:t>
          </w:r>
        </w:fldSimple>
      </w:p>
    </w:sdtContent>
  </w:sdt>
  <w:p w:rsidR="00A22E0A" w:rsidRDefault="00A22E0A" w:rsidP="00A22E0A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0A" w:rsidRDefault="00A22E0A" w:rsidP="00A22E0A">
    <w:pPr>
      <w:pStyle w:val="a5"/>
      <w:jc w:val="center"/>
    </w:pPr>
    <w:r w:rsidRPr="00A22E0A">
      <w:rPr>
        <w:noProof/>
      </w:rPr>
      <w:drawing>
        <wp:inline distT="0" distB="0" distL="0" distR="0">
          <wp:extent cx="429260" cy="604520"/>
          <wp:effectExtent l="19050" t="0" r="889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78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8AF"/>
    <w:rsid w:val="000A7881"/>
    <w:rsid w:val="00145512"/>
    <w:rsid w:val="00316364"/>
    <w:rsid w:val="003F4AD0"/>
    <w:rsid w:val="0041683A"/>
    <w:rsid w:val="004C59FF"/>
    <w:rsid w:val="005061B4"/>
    <w:rsid w:val="00545EC2"/>
    <w:rsid w:val="006732EE"/>
    <w:rsid w:val="0073461B"/>
    <w:rsid w:val="007E55C3"/>
    <w:rsid w:val="00852578"/>
    <w:rsid w:val="009D0291"/>
    <w:rsid w:val="00A22E0A"/>
    <w:rsid w:val="00A958AF"/>
    <w:rsid w:val="00AC6045"/>
    <w:rsid w:val="00C24BCA"/>
    <w:rsid w:val="00C52F70"/>
    <w:rsid w:val="00D36B6A"/>
    <w:rsid w:val="00D64E4A"/>
    <w:rsid w:val="00DF1F08"/>
    <w:rsid w:val="00EC7D54"/>
    <w:rsid w:val="00F8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C7D54"/>
    <w:pPr>
      <w:keepNext/>
      <w:ind w:left="75" w:hanging="75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7D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958AF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958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958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95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22E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22E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55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2019-11-13T10:44:00Z</cp:lastPrinted>
  <dcterms:created xsi:type="dcterms:W3CDTF">2019-11-20T09:35:00Z</dcterms:created>
  <dcterms:modified xsi:type="dcterms:W3CDTF">2019-11-20T09:35:00Z</dcterms:modified>
</cp:coreProperties>
</file>