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AC" w:rsidRDefault="0096604C" w:rsidP="00966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04C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программы воспитания как стратегического общенационального приоритета в </w:t>
      </w:r>
      <w:proofErr w:type="spellStart"/>
      <w:r w:rsidRPr="0096604C">
        <w:rPr>
          <w:rFonts w:ascii="Times New Roman" w:hAnsi="Times New Roman" w:cs="Times New Roman"/>
          <w:b/>
          <w:sz w:val="28"/>
          <w:szCs w:val="28"/>
        </w:rPr>
        <w:t>Белохолуницком</w:t>
      </w:r>
      <w:proofErr w:type="spellEnd"/>
      <w:r w:rsidRPr="0096604C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604C" w:rsidRDefault="0096604C" w:rsidP="00C3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всегда уделялось большое внимание воспитанию. Именно поэтому с 2016 года реализуется муниципальная модель воспитания базовых национальных ценностей «Фестиваль фестивалей».</w:t>
      </w:r>
      <w:r w:rsidR="00AA076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AA076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AA076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атриотическое воспитание </w:t>
      </w:r>
      <w:r w:rsidR="00AA0763">
        <w:rPr>
          <w:rFonts w:ascii="Times New Roman" w:hAnsi="Times New Roman" w:cs="Times New Roman"/>
          <w:sz w:val="28"/>
          <w:szCs w:val="28"/>
        </w:rPr>
        <w:t>играет ведущую 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04C" w:rsidRDefault="0096604C" w:rsidP="00C3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стали в районе конкурс чтецов «Воинская слава» и историческая игра «России верные сыны».</w:t>
      </w:r>
    </w:p>
    <w:p w:rsidR="00C32E36" w:rsidRDefault="00AA0763" w:rsidP="00C3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района создано 9 юнармейских отрядов, в которых задействовано 150 человек. </w:t>
      </w:r>
      <w:r w:rsidR="00C32E36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юнармейской </w:t>
      </w:r>
      <w:r>
        <w:rPr>
          <w:rFonts w:ascii="Times New Roman" w:hAnsi="Times New Roman" w:cs="Times New Roman"/>
          <w:sz w:val="28"/>
          <w:szCs w:val="28"/>
        </w:rPr>
        <w:t>комнат</w:t>
      </w:r>
      <w:r>
        <w:rPr>
          <w:rFonts w:ascii="Times New Roman" w:hAnsi="Times New Roman" w:cs="Times New Roman"/>
          <w:sz w:val="28"/>
          <w:szCs w:val="28"/>
        </w:rPr>
        <w:t xml:space="preserve">ы, созданной в </w:t>
      </w:r>
      <w:r w:rsidR="00C32E36">
        <w:rPr>
          <w:rFonts w:ascii="Times New Roman" w:hAnsi="Times New Roman" w:cs="Times New Roman"/>
          <w:sz w:val="28"/>
          <w:szCs w:val="28"/>
        </w:rPr>
        <w:t>МКОУ ДО ДДТ «Дарование»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зале</w:t>
      </w:r>
      <w:r w:rsidR="00C32E36">
        <w:rPr>
          <w:rFonts w:ascii="Times New Roman" w:hAnsi="Times New Roman" w:cs="Times New Roman"/>
          <w:sz w:val="28"/>
          <w:szCs w:val="28"/>
        </w:rPr>
        <w:t xml:space="preserve"> воинской славы в районном музее, а также в штабе победы в районной библиотеке регулярно проводятся занятия для школьников.</w:t>
      </w:r>
    </w:p>
    <w:p w:rsidR="0096604C" w:rsidRDefault="00273583" w:rsidP="00C3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организации «Боевое братство</w:t>
      </w:r>
      <w:r>
        <w:rPr>
          <w:rFonts w:ascii="Times New Roman" w:hAnsi="Times New Roman" w:cs="Times New Roman"/>
          <w:sz w:val="28"/>
          <w:szCs w:val="28"/>
        </w:rPr>
        <w:t xml:space="preserve">» на зданиях шести школ района установлены мемориальные доски ученикам, погибшим при исполнении воинского долга. </w:t>
      </w:r>
      <w:r w:rsidR="0096604C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>с «Боевым</w:t>
      </w:r>
      <w:r w:rsidR="0096604C">
        <w:rPr>
          <w:rFonts w:ascii="Times New Roman" w:hAnsi="Times New Roman" w:cs="Times New Roman"/>
          <w:sz w:val="28"/>
          <w:szCs w:val="28"/>
        </w:rPr>
        <w:t xml:space="preserve"> братство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660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04C">
        <w:rPr>
          <w:rFonts w:ascii="Times New Roman" w:hAnsi="Times New Roman" w:cs="Times New Roman"/>
          <w:sz w:val="28"/>
          <w:szCs w:val="28"/>
        </w:rPr>
        <w:t xml:space="preserve">ежегодно проводятся </w:t>
      </w:r>
      <w:r w:rsidR="00297382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96604C">
        <w:rPr>
          <w:rFonts w:ascii="Times New Roman" w:hAnsi="Times New Roman" w:cs="Times New Roman"/>
          <w:sz w:val="28"/>
          <w:szCs w:val="28"/>
        </w:rPr>
        <w:t>спортивные турниры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604C">
        <w:rPr>
          <w:rFonts w:ascii="Times New Roman" w:hAnsi="Times New Roman" w:cs="Times New Roman"/>
          <w:sz w:val="28"/>
          <w:szCs w:val="28"/>
        </w:rPr>
        <w:t xml:space="preserve"> посвященные памяти погибших воинов. </w:t>
      </w:r>
    </w:p>
    <w:p w:rsidR="00C32E36" w:rsidRDefault="001C32E6" w:rsidP="00C3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взаимодействии с организацией «Боевое братство» ежегодно проводятся военно-спортивные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младших школьников и «Зарница» для  обучающихся  5-11 классов. В 2021 году команда МКОУ СОШ с УИОП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им.В.И.Десяткова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в региональном этапе военно-спортивной игры «Зарница»</w:t>
      </w:r>
      <w:r w:rsidR="00C3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  всероссийской игре «Победа»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Ежегодно команда этой школы успешно участвует в областном </w:t>
      </w:r>
      <w:r w:rsidR="00C32E36">
        <w:rPr>
          <w:rFonts w:ascii="Times New Roman" w:hAnsi="Times New Roman" w:cs="Times New Roman"/>
          <w:sz w:val="28"/>
          <w:szCs w:val="28"/>
        </w:rPr>
        <w:t>проекте «</w:t>
      </w:r>
      <w:proofErr w:type="spellStart"/>
      <w:r w:rsidR="00C32E36">
        <w:rPr>
          <w:rFonts w:ascii="Times New Roman" w:hAnsi="Times New Roman" w:cs="Times New Roman"/>
          <w:sz w:val="28"/>
          <w:szCs w:val="28"/>
        </w:rPr>
        <w:t>ТуАрминг</w:t>
      </w:r>
      <w:proofErr w:type="spellEnd"/>
      <w:r w:rsidR="00C32E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2E6" w:rsidRPr="0096604C" w:rsidRDefault="00C32E36" w:rsidP="00C3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районе сложилась определенная система патриотического воспитания. Проблему мы видим в недостаточном материально</w:t>
      </w:r>
      <w:r w:rsidR="008F3F63">
        <w:rPr>
          <w:rFonts w:ascii="Times New Roman" w:hAnsi="Times New Roman" w:cs="Times New Roman"/>
          <w:sz w:val="28"/>
          <w:szCs w:val="28"/>
        </w:rPr>
        <w:t>-техническом обеспечении</w:t>
      </w:r>
      <w:r w:rsidR="0029738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proofErr w:type="gramStart"/>
      <w:r w:rsidR="00297382">
        <w:rPr>
          <w:rFonts w:ascii="Times New Roman" w:hAnsi="Times New Roman" w:cs="Times New Roman"/>
          <w:sz w:val="28"/>
          <w:szCs w:val="28"/>
        </w:rPr>
        <w:t>.</w:t>
      </w:r>
      <w:r w:rsidR="002735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73583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297382">
        <w:rPr>
          <w:rFonts w:ascii="Times New Roman" w:hAnsi="Times New Roman" w:cs="Times New Roman"/>
          <w:sz w:val="28"/>
          <w:szCs w:val="28"/>
        </w:rPr>
        <w:t>начать реализацию регионального проекта</w:t>
      </w:r>
      <w:r w:rsidR="008F3F63">
        <w:rPr>
          <w:rFonts w:ascii="Times New Roman" w:hAnsi="Times New Roman" w:cs="Times New Roman"/>
          <w:sz w:val="28"/>
          <w:szCs w:val="28"/>
        </w:rPr>
        <w:t xml:space="preserve"> </w:t>
      </w:r>
      <w:r w:rsidR="00297382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воспитанию, в рамках которого на конкурсной основе школы могут получать </w:t>
      </w:r>
      <w:r w:rsidR="00297382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для кабинетов ОБЖ. Кроме того, для повышения качества военно-спортивной подготовки школьников предлагаем организовать шефство воинских частей над </w:t>
      </w:r>
      <w:r w:rsidR="005966E2">
        <w:rPr>
          <w:rFonts w:ascii="Times New Roman" w:hAnsi="Times New Roman" w:cs="Times New Roman"/>
          <w:sz w:val="28"/>
          <w:szCs w:val="28"/>
        </w:rPr>
        <w:t>образовательными организациями в районах</w:t>
      </w:r>
      <w:bookmarkStart w:id="0" w:name="_GoBack"/>
      <w:bookmarkEnd w:id="0"/>
      <w:r w:rsidR="00297382">
        <w:rPr>
          <w:rFonts w:ascii="Times New Roman" w:hAnsi="Times New Roman" w:cs="Times New Roman"/>
          <w:sz w:val="28"/>
          <w:szCs w:val="28"/>
        </w:rPr>
        <w:t>, где таких частей нет.</w:t>
      </w:r>
    </w:p>
    <w:sectPr w:rsidR="001C32E6" w:rsidRPr="0096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E5" w:rsidRDefault="00DE27E5" w:rsidP="0096604C">
      <w:pPr>
        <w:spacing w:after="0" w:line="240" w:lineRule="auto"/>
      </w:pPr>
      <w:r>
        <w:separator/>
      </w:r>
    </w:p>
  </w:endnote>
  <w:endnote w:type="continuationSeparator" w:id="0">
    <w:p w:rsidR="00DE27E5" w:rsidRDefault="00DE27E5" w:rsidP="0096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E5" w:rsidRDefault="00DE27E5" w:rsidP="0096604C">
      <w:pPr>
        <w:spacing w:after="0" w:line="240" w:lineRule="auto"/>
      </w:pPr>
      <w:r>
        <w:separator/>
      </w:r>
    </w:p>
  </w:footnote>
  <w:footnote w:type="continuationSeparator" w:id="0">
    <w:p w:rsidR="00DE27E5" w:rsidRDefault="00DE27E5" w:rsidP="00966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A8"/>
    <w:rsid w:val="00173AA8"/>
    <w:rsid w:val="001C32E6"/>
    <w:rsid w:val="002553AC"/>
    <w:rsid w:val="00273583"/>
    <w:rsid w:val="00297382"/>
    <w:rsid w:val="005966E2"/>
    <w:rsid w:val="008F3F63"/>
    <w:rsid w:val="0096604C"/>
    <w:rsid w:val="00AA0763"/>
    <w:rsid w:val="00C32E36"/>
    <w:rsid w:val="00D06743"/>
    <w:rsid w:val="00D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4C"/>
  </w:style>
  <w:style w:type="paragraph" w:styleId="a5">
    <w:name w:val="footer"/>
    <w:basedOn w:val="a"/>
    <w:link w:val="a6"/>
    <w:uiPriority w:val="99"/>
    <w:unhideWhenUsed/>
    <w:rsid w:val="0096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4C"/>
  </w:style>
  <w:style w:type="paragraph" w:styleId="a5">
    <w:name w:val="footer"/>
    <w:basedOn w:val="a"/>
    <w:link w:val="a6"/>
    <w:uiPriority w:val="99"/>
    <w:unhideWhenUsed/>
    <w:rsid w:val="0096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2022-04-13T05:29:00Z</dcterms:created>
  <dcterms:modified xsi:type="dcterms:W3CDTF">2022-04-13T07:58:00Z</dcterms:modified>
</cp:coreProperties>
</file>