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57" w:rsidRPr="00D06D57" w:rsidRDefault="00D06D57" w:rsidP="00D06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57"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  <w:proofErr w:type="spellStart"/>
      <w:r w:rsidRPr="00D06D57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Pr="00D06D57">
        <w:rPr>
          <w:rFonts w:ascii="Times New Roman" w:hAnsi="Times New Roman" w:cs="Times New Roman"/>
          <w:b/>
          <w:sz w:val="32"/>
          <w:szCs w:val="32"/>
        </w:rPr>
        <w:t xml:space="preserve"> работы с </w:t>
      </w:r>
      <w:proofErr w:type="gramStart"/>
      <w:r w:rsidRPr="00D06D57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D06D5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6D57" w:rsidRDefault="00D06D57" w:rsidP="00D06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57">
        <w:rPr>
          <w:rFonts w:ascii="Times New Roman" w:hAnsi="Times New Roman" w:cs="Times New Roman"/>
          <w:b/>
          <w:sz w:val="32"/>
          <w:szCs w:val="32"/>
        </w:rPr>
        <w:t>О</w:t>
      </w:r>
      <w:r w:rsidR="00A522B9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spellStart"/>
      <w:r w:rsidR="00A522B9">
        <w:rPr>
          <w:rFonts w:ascii="Times New Roman" w:hAnsi="Times New Roman" w:cs="Times New Roman"/>
          <w:b/>
          <w:sz w:val="32"/>
          <w:szCs w:val="32"/>
        </w:rPr>
        <w:t>Белохолуницкого</w:t>
      </w:r>
      <w:proofErr w:type="spellEnd"/>
      <w:r w:rsidR="00A522B9">
        <w:rPr>
          <w:rFonts w:ascii="Times New Roman" w:hAnsi="Times New Roman" w:cs="Times New Roman"/>
          <w:b/>
          <w:sz w:val="32"/>
          <w:szCs w:val="32"/>
        </w:rPr>
        <w:t xml:space="preserve"> района за 2020-2021</w:t>
      </w:r>
      <w:r w:rsidRPr="00D06D57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DD3D55" w:rsidRDefault="00DD3D55" w:rsidP="00D06D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D55" w:rsidRDefault="00DD3D55" w:rsidP="00DD3D5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297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91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9791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D3D55" w:rsidRPr="000E34C6" w:rsidRDefault="00DD3D55" w:rsidP="00DD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722D">
        <w:rPr>
          <w:rFonts w:ascii="Times New Roman" w:hAnsi="Times New Roman" w:cs="Times New Roman"/>
          <w:sz w:val="28"/>
          <w:szCs w:val="28"/>
        </w:rPr>
        <w:t xml:space="preserve">  Профессиональное самоопределение представляет собой процесс знакомства с миром профессий, осознания ценности самостоятельно выбранной профессии и ценности труда</w:t>
      </w:r>
      <w:r>
        <w:rPr>
          <w:rFonts w:ascii="Times New Roman" w:hAnsi="Times New Roman" w:cs="Times New Roman"/>
          <w:sz w:val="28"/>
          <w:szCs w:val="28"/>
        </w:rPr>
        <w:t>, в связи с этим</w:t>
      </w:r>
      <w:r w:rsidRPr="005B7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34C6">
        <w:rPr>
          <w:rFonts w:ascii="Times New Roman" w:hAnsi="Times New Roman" w:cs="Times New Roman"/>
          <w:sz w:val="28"/>
          <w:szCs w:val="28"/>
        </w:rPr>
        <w:t xml:space="preserve">одготовка учащихся к осознанному выбору профессии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34C6">
        <w:rPr>
          <w:rFonts w:ascii="Times New Roman" w:hAnsi="Times New Roman" w:cs="Times New Roman"/>
          <w:sz w:val="28"/>
          <w:szCs w:val="28"/>
        </w:rPr>
        <w:t xml:space="preserve"> важная социально-педагогическая задача образовательного учреждения.</w:t>
      </w:r>
    </w:p>
    <w:p w:rsidR="00DD3D55" w:rsidRPr="000E34C6" w:rsidRDefault="00DD3D55" w:rsidP="00DD3D55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34C6">
        <w:rPr>
          <w:rFonts w:ascii="Times New Roman" w:hAnsi="Times New Roman" w:cs="Times New Roman"/>
          <w:sz w:val="28"/>
          <w:szCs w:val="28"/>
        </w:rPr>
        <w:t>Процесс профессионального самоопределения требует разностороннего информационного и организационного обеспечения.</w:t>
      </w:r>
    </w:p>
    <w:p w:rsidR="00DD3D55" w:rsidRPr="000E34C6" w:rsidRDefault="00DD3D55" w:rsidP="00DD3D55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34C6">
        <w:rPr>
          <w:rFonts w:ascii="Times New Roman" w:hAnsi="Times New Roman" w:cs="Times New Roman"/>
          <w:sz w:val="28"/>
          <w:szCs w:val="28"/>
        </w:rPr>
        <w:t xml:space="preserve">Диагностика и анализ профессиональных склонностей и предпочтений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E34C6">
        <w:rPr>
          <w:rFonts w:ascii="Times New Roman" w:hAnsi="Times New Roman" w:cs="Times New Roman"/>
          <w:sz w:val="28"/>
          <w:szCs w:val="28"/>
        </w:rPr>
        <w:t>важны ежегодно, т.е. в мониторинговом режиме, так как охватываемый возрастной период характеризуется изменениями предпочтений и увлечений личности. В случае возникновения нежелания у обучающегося участвовать в профориентации повторно (например, в следующем учебном году), рекомендуется донести до него целесообразность и пользу мониторинговой диагностики.</w:t>
      </w:r>
    </w:p>
    <w:p w:rsidR="00DD3D55" w:rsidRPr="000E34C6" w:rsidRDefault="00DD3D55" w:rsidP="00DD3D55">
      <w:pPr>
        <w:pStyle w:val="Default"/>
        <w:spacing w:before="12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0E34C6">
        <w:rPr>
          <w:b/>
          <w:bCs/>
          <w:sz w:val="28"/>
          <w:szCs w:val="28"/>
        </w:rPr>
        <w:t xml:space="preserve">Задачи </w:t>
      </w:r>
      <w:proofErr w:type="spellStart"/>
      <w:r>
        <w:rPr>
          <w:bCs/>
          <w:sz w:val="28"/>
          <w:szCs w:val="28"/>
        </w:rPr>
        <w:t>профориентационной</w:t>
      </w:r>
      <w:proofErr w:type="spellEnd"/>
      <w:r>
        <w:rPr>
          <w:bCs/>
          <w:sz w:val="28"/>
          <w:szCs w:val="28"/>
        </w:rPr>
        <w:t xml:space="preserve"> работы</w:t>
      </w:r>
      <w:r w:rsidRPr="005B722D">
        <w:rPr>
          <w:bCs/>
          <w:sz w:val="28"/>
          <w:szCs w:val="28"/>
        </w:rPr>
        <w:t>:</w:t>
      </w:r>
    </w:p>
    <w:p w:rsidR="00DD3D55" w:rsidRPr="00611B20" w:rsidRDefault="00DD3D55" w:rsidP="00DD3D55">
      <w:pPr>
        <w:pStyle w:val="Default"/>
        <w:numPr>
          <w:ilvl w:val="0"/>
          <w:numId w:val="2"/>
        </w:numPr>
        <w:spacing w:before="120" w:line="276" w:lineRule="auto"/>
        <w:ind w:left="142" w:hanging="142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Pr="005B722D">
        <w:rPr>
          <w:bCs/>
          <w:i/>
          <w:iCs/>
          <w:sz w:val="28"/>
          <w:szCs w:val="28"/>
        </w:rPr>
        <w:t>воспитательная:</w:t>
      </w:r>
      <w:r w:rsidRPr="000E34C6">
        <w:rPr>
          <w:b/>
          <w:bCs/>
          <w:i/>
          <w:iCs/>
          <w:sz w:val="28"/>
          <w:szCs w:val="28"/>
        </w:rPr>
        <w:t xml:space="preserve"> </w:t>
      </w:r>
      <w:r w:rsidRPr="000E34C6">
        <w:rPr>
          <w:sz w:val="28"/>
          <w:szCs w:val="28"/>
        </w:rPr>
        <w:t xml:space="preserve">выработка у школьников сознательного отношения к профессиональному самоопределению в соответствии со своими профессиональными склонностями и учетом </w:t>
      </w:r>
      <w:proofErr w:type="spellStart"/>
      <w:r w:rsidRPr="000E34C6">
        <w:rPr>
          <w:sz w:val="28"/>
          <w:szCs w:val="28"/>
        </w:rPr>
        <w:t>востребованности</w:t>
      </w:r>
      <w:proofErr w:type="spellEnd"/>
      <w:r w:rsidRPr="000E34C6">
        <w:rPr>
          <w:sz w:val="28"/>
          <w:szCs w:val="28"/>
        </w:rPr>
        <w:t xml:space="preserve"> профессий</w:t>
      </w:r>
      <w:r>
        <w:rPr>
          <w:sz w:val="28"/>
          <w:szCs w:val="28"/>
        </w:rPr>
        <w:t>;</w:t>
      </w:r>
      <w:r w:rsidRPr="000E34C6">
        <w:rPr>
          <w:sz w:val="28"/>
          <w:szCs w:val="28"/>
        </w:rPr>
        <w:t xml:space="preserve"> </w:t>
      </w:r>
    </w:p>
    <w:p w:rsidR="00DD3D55" w:rsidRDefault="00DD3D55" w:rsidP="00DD3D55">
      <w:pPr>
        <w:pStyle w:val="Default"/>
        <w:numPr>
          <w:ilvl w:val="0"/>
          <w:numId w:val="2"/>
        </w:numPr>
        <w:spacing w:before="120" w:line="276" w:lineRule="auto"/>
        <w:ind w:left="142" w:hanging="142"/>
        <w:jc w:val="both"/>
        <w:rPr>
          <w:sz w:val="28"/>
          <w:szCs w:val="28"/>
        </w:rPr>
      </w:pPr>
      <w:proofErr w:type="gramStart"/>
      <w:r w:rsidRPr="005B722D">
        <w:rPr>
          <w:bCs/>
          <w:i/>
          <w:iCs/>
          <w:sz w:val="28"/>
          <w:szCs w:val="28"/>
        </w:rPr>
        <w:t>проектирующая</w:t>
      </w:r>
      <w:proofErr w:type="gramEnd"/>
      <w:r w:rsidRPr="005B722D">
        <w:rPr>
          <w:bCs/>
          <w:i/>
          <w:iCs/>
          <w:sz w:val="28"/>
          <w:szCs w:val="28"/>
        </w:rPr>
        <w:t>:</w:t>
      </w:r>
      <w:r w:rsidRPr="000E34C6">
        <w:rPr>
          <w:b/>
          <w:bCs/>
          <w:i/>
          <w:iCs/>
          <w:sz w:val="28"/>
          <w:szCs w:val="28"/>
        </w:rPr>
        <w:t xml:space="preserve"> </w:t>
      </w:r>
      <w:r w:rsidRPr="000E34C6">
        <w:rPr>
          <w:sz w:val="28"/>
          <w:szCs w:val="28"/>
        </w:rPr>
        <w:t xml:space="preserve">проектирование получения образования в профессиональных образовательных организациях с возможной последующей ориентацией на продолжение образования в организациях высшего образования родного региона. </w:t>
      </w:r>
    </w:p>
    <w:p w:rsidR="00DD3D55" w:rsidRPr="000E34C6" w:rsidRDefault="00DD3D55" w:rsidP="00DD3D55">
      <w:pPr>
        <w:pStyle w:val="Default"/>
        <w:spacing w:before="120" w:line="276" w:lineRule="auto"/>
        <w:jc w:val="both"/>
        <w:rPr>
          <w:sz w:val="28"/>
          <w:szCs w:val="28"/>
        </w:rPr>
      </w:pPr>
    </w:p>
    <w:p w:rsidR="00DD3D55" w:rsidRPr="005B722D" w:rsidRDefault="00DD3D55" w:rsidP="00DD3D55">
      <w:pPr>
        <w:pStyle w:val="Default"/>
        <w:numPr>
          <w:ilvl w:val="0"/>
          <w:numId w:val="1"/>
        </w:numPr>
        <w:spacing w:before="120" w:line="276" w:lineRule="auto"/>
        <w:jc w:val="both"/>
        <w:rPr>
          <w:sz w:val="28"/>
          <w:szCs w:val="28"/>
        </w:rPr>
      </w:pPr>
      <w:r w:rsidRPr="005B722D">
        <w:rPr>
          <w:bCs/>
          <w:sz w:val="28"/>
          <w:szCs w:val="28"/>
        </w:rPr>
        <w:t>Ожидаемые результаты</w:t>
      </w:r>
      <w:r>
        <w:rPr>
          <w:bCs/>
          <w:sz w:val="28"/>
          <w:szCs w:val="28"/>
        </w:rPr>
        <w:t>:</w:t>
      </w:r>
    </w:p>
    <w:p w:rsidR="00DD3D55" w:rsidRPr="000E34C6" w:rsidRDefault="00DD3D55" w:rsidP="00DD3D55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0E34C6">
        <w:rPr>
          <w:sz w:val="28"/>
          <w:szCs w:val="28"/>
        </w:rPr>
        <w:t>повышение уровня знаний обучающихся о своей профессиональной склонности в соответствии с предметом труда</w:t>
      </w:r>
      <w:r>
        <w:rPr>
          <w:sz w:val="28"/>
          <w:szCs w:val="28"/>
        </w:rPr>
        <w:t>;</w:t>
      </w:r>
      <w:r w:rsidRPr="000E34C6">
        <w:rPr>
          <w:sz w:val="28"/>
          <w:szCs w:val="28"/>
        </w:rPr>
        <w:t xml:space="preserve"> </w:t>
      </w:r>
    </w:p>
    <w:p w:rsidR="00DD3D55" w:rsidRPr="000E34C6" w:rsidRDefault="00DD3D55" w:rsidP="00DD3D55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0E34C6">
        <w:rPr>
          <w:sz w:val="28"/>
          <w:szCs w:val="28"/>
        </w:rPr>
        <w:t xml:space="preserve">пределение круга понравившихся </w:t>
      </w:r>
      <w:proofErr w:type="gramStart"/>
      <w:r w:rsidRPr="000E34C6">
        <w:rPr>
          <w:sz w:val="28"/>
          <w:szCs w:val="28"/>
        </w:rPr>
        <w:t>обучающемуся</w:t>
      </w:r>
      <w:proofErr w:type="gramEnd"/>
      <w:r w:rsidRPr="000E34C6">
        <w:rPr>
          <w:sz w:val="28"/>
          <w:szCs w:val="28"/>
        </w:rPr>
        <w:t xml:space="preserve"> профессий (или одной профессии), востребованных в родном регионе</w:t>
      </w:r>
      <w:r>
        <w:rPr>
          <w:sz w:val="28"/>
          <w:szCs w:val="28"/>
        </w:rPr>
        <w:t>;</w:t>
      </w:r>
      <w:r w:rsidRPr="000E34C6">
        <w:rPr>
          <w:sz w:val="28"/>
          <w:szCs w:val="28"/>
        </w:rPr>
        <w:t xml:space="preserve"> </w:t>
      </w:r>
    </w:p>
    <w:p w:rsidR="00DD3D55" w:rsidRDefault="00DD3D55" w:rsidP="00DD3D55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0E34C6">
        <w:rPr>
          <w:sz w:val="28"/>
          <w:szCs w:val="28"/>
        </w:rPr>
        <w:t xml:space="preserve">выстраивание образовательной траектории с учетом выбранных профессий (профессии); </w:t>
      </w:r>
    </w:p>
    <w:p w:rsidR="00DD3D55" w:rsidRPr="000E34C6" w:rsidRDefault="00DD3D55" w:rsidP="00DD3D55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0E34C6">
        <w:rPr>
          <w:sz w:val="28"/>
          <w:szCs w:val="28"/>
        </w:rPr>
        <w:t xml:space="preserve">информирование родителей о результатах </w:t>
      </w:r>
      <w:proofErr w:type="spellStart"/>
      <w:r w:rsidRPr="000E34C6">
        <w:rPr>
          <w:sz w:val="28"/>
          <w:szCs w:val="28"/>
        </w:rPr>
        <w:t>профориентационного</w:t>
      </w:r>
      <w:proofErr w:type="spellEnd"/>
      <w:r w:rsidRPr="000E34C6">
        <w:rPr>
          <w:sz w:val="28"/>
          <w:szCs w:val="28"/>
        </w:rPr>
        <w:t xml:space="preserve"> тестирования путем совместного обсуждения школьниками с родителями результатов тестирования (для этого рекомендуется, чтобы по окончанию урока у учащегося на руках остались распечатанные результаты тестирования</w:t>
      </w:r>
      <w:r>
        <w:rPr>
          <w:sz w:val="28"/>
          <w:szCs w:val="28"/>
        </w:rPr>
        <w:t>);</w:t>
      </w:r>
      <w:r w:rsidRPr="000E34C6">
        <w:rPr>
          <w:sz w:val="28"/>
          <w:szCs w:val="28"/>
        </w:rPr>
        <w:t xml:space="preserve"> </w:t>
      </w:r>
    </w:p>
    <w:p w:rsidR="00DD3D55" w:rsidRDefault="00DD3D55" w:rsidP="00DD3D55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0E34C6">
        <w:rPr>
          <w:sz w:val="28"/>
          <w:szCs w:val="28"/>
        </w:rPr>
        <w:t xml:space="preserve">увеличение численности </w:t>
      </w:r>
      <w:proofErr w:type="gramStart"/>
      <w:r w:rsidRPr="000E34C6">
        <w:rPr>
          <w:sz w:val="28"/>
          <w:szCs w:val="28"/>
        </w:rPr>
        <w:t>обучающихся</w:t>
      </w:r>
      <w:proofErr w:type="gramEnd"/>
      <w:r w:rsidRPr="000E34C6">
        <w:rPr>
          <w:sz w:val="28"/>
          <w:szCs w:val="28"/>
        </w:rPr>
        <w:t xml:space="preserve">, имеющих обоснованный индивидуально-образовательный план в соответствии с профессиональными склонностями. </w:t>
      </w:r>
    </w:p>
    <w:p w:rsidR="00503C23" w:rsidRPr="00DD3D55" w:rsidRDefault="00DD3D55" w:rsidP="00DD3D5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D06D57">
        <w:rPr>
          <w:rFonts w:ascii="Times New Roman" w:hAnsi="Times New Roman" w:cs="Times New Roman"/>
          <w:sz w:val="24"/>
          <w:szCs w:val="24"/>
        </w:rPr>
        <w:t xml:space="preserve">   </w:t>
      </w:r>
      <w:r w:rsidR="00D06D57" w:rsidRPr="00DD3D55">
        <w:rPr>
          <w:rFonts w:ascii="Times New Roman" w:hAnsi="Times New Roman" w:cs="Times New Roman"/>
          <w:sz w:val="28"/>
          <w:szCs w:val="28"/>
        </w:rPr>
        <w:t xml:space="preserve">    </w:t>
      </w:r>
      <w:r w:rsidR="00D31603" w:rsidRPr="00DD3D55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="00D31603" w:rsidRPr="00DD3D5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31603" w:rsidRPr="00DD3D55"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A522B9" w:rsidRPr="00DD3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2B9" w:rsidRPr="00DD3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522B9" w:rsidRPr="00DD3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конец учебного года </w:t>
      </w:r>
      <w:r w:rsidR="00A522B9" w:rsidRPr="00DD3D55">
        <w:rPr>
          <w:rFonts w:ascii="Times New Roman" w:hAnsi="Times New Roman" w:cs="Times New Roman"/>
          <w:sz w:val="28"/>
          <w:szCs w:val="28"/>
        </w:rPr>
        <w:t xml:space="preserve"> предоставили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2B9" w:rsidRPr="00DD3D55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 школ </w:t>
      </w:r>
      <w:r w:rsidR="00D31603" w:rsidRPr="00DD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603" w:rsidRPr="00DD3D55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D31603" w:rsidRPr="00DD3D55">
        <w:rPr>
          <w:rFonts w:ascii="Times New Roman" w:hAnsi="Times New Roman" w:cs="Times New Roman"/>
          <w:sz w:val="28"/>
          <w:szCs w:val="28"/>
        </w:rPr>
        <w:t xml:space="preserve"> района: МКОУ СОШ с УИОП </w:t>
      </w:r>
      <w:proofErr w:type="spellStart"/>
      <w:r w:rsidR="00D31603" w:rsidRPr="00DD3D55">
        <w:rPr>
          <w:rFonts w:ascii="Times New Roman" w:hAnsi="Times New Roman" w:cs="Times New Roman"/>
          <w:sz w:val="28"/>
          <w:szCs w:val="28"/>
        </w:rPr>
        <w:t>им.В.И.Десяткова</w:t>
      </w:r>
      <w:proofErr w:type="spellEnd"/>
      <w:r w:rsidR="00D31603" w:rsidRPr="00DD3D5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D31603" w:rsidRPr="00DD3D5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31603" w:rsidRPr="00DD3D55">
        <w:rPr>
          <w:rFonts w:ascii="Times New Roman" w:hAnsi="Times New Roman" w:cs="Times New Roman"/>
          <w:sz w:val="28"/>
          <w:szCs w:val="28"/>
        </w:rPr>
        <w:t xml:space="preserve">елая Холуница, МКОУ СОШ п.Дубровка, МКОУ СОШ </w:t>
      </w:r>
      <w:proofErr w:type="spellStart"/>
      <w:r w:rsidR="00D31603" w:rsidRPr="00DD3D55">
        <w:rPr>
          <w:rFonts w:ascii="Times New Roman" w:hAnsi="Times New Roman" w:cs="Times New Roman"/>
          <w:sz w:val="28"/>
          <w:szCs w:val="28"/>
        </w:rPr>
        <w:t>п.Подрезчиха</w:t>
      </w:r>
      <w:proofErr w:type="spellEnd"/>
      <w:r w:rsidR="00D31603" w:rsidRPr="00DD3D55">
        <w:rPr>
          <w:rFonts w:ascii="Times New Roman" w:hAnsi="Times New Roman" w:cs="Times New Roman"/>
          <w:sz w:val="28"/>
          <w:szCs w:val="28"/>
        </w:rPr>
        <w:t xml:space="preserve">, МКОУ СОШ с.Троица, МКОУ СОШ с.Полом, МКОУ ООШ </w:t>
      </w:r>
      <w:proofErr w:type="spellStart"/>
      <w:r w:rsidR="00D31603" w:rsidRPr="00DD3D55">
        <w:rPr>
          <w:rFonts w:ascii="Times New Roman" w:hAnsi="Times New Roman" w:cs="Times New Roman"/>
          <w:sz w:val="28"/>
          <w:szCs w:val="28"/>
        </w:rPr>
        <w:t>п.Климковка</w:t>
      </w:r>
      <w:proofErr w:type="spellEnd"/>
      <w:r w:rsidR="00D31603" w:rsidRPr="00DD3D55">
        <w:rPr>
          <w:rFonts w:ascii="Times New Roman" w:hAnsi="Times New Roman" w:cs="Times New Roman"/>
          <w:sz w:val="28"/>
          <w:szCs w:val="28"/>
        </w:rPr>
        <w:t xml:space="preserve">, </w:t>
      </w:r>
      <w:r w:rsidR="00415107" w:rsidRPr="00DD3D55">
        <w:rPr>
          <w:rFonts w:ascii="Times New Roman" w:hAnsi="Times New Roman" w:cs="Times New Roman"/>
          <w:sz w:val="28"/>
          <w:szCs w:val="28"/>
        </w:rPr>
        <w:t xml:space="preserve">МКОУ ООШ </w:t>
      </w:r>
      <w:proofErr w:type="spellStart"/>
      <w:r w:rsidR="00415107" w:rsidRPr="00DD3D55">
        <w:rPr>
          <w:rFonts w:ascii="Times New Roman" w:hAnsi="Times New Roman" w:cs="Times New Roman"/>
          <w:sz w:val="28"/>
          <w:szCs w:val="28"/>
        </w:rPr>
        <w:t>д.Ракалово</w:t>
      </w:r>
      <w:proofErr w:type="spellEnd"/>
      <w:r w:rsidR="00415107" w:rsidRPr="00DD3D55">
        <w:rPr>
          <w:rFonts w:ascii="Times New Roman" w:hAnsi="Times New Roman" w:cs="Times New Roman"/>
          <w:sz w:val="28"/>
          <w:szCs w:val="28"/>
        </w:rPr>
        <w:t xml:space="preserve">, МКОУ СОШ </w:t>
      </w:r>
      <w:proofErr w:type="spellStart"/>
      <w:r w:rsidR="00415107" w:rsidRPr="00DD3D55">
        <w:rPr>
          <w:rFonts w:ascii="Times New Roman" w:hAnsi="Times New Roman" w:cs="Times New Roman"/>
          <w:sz w:val="28"/>
          <w:szCs w:val="28"/>
        </w:rPr>
        <w:t>д.Быданово</w:t>
      </w:r>
      <w:proofErr w:type="spellEnd"/>
      <w:r w:rsidR="00415107" w:rsidRPr="00DD3D55">
        <w:rPr>
          <w:rFonts w:ascii="Times New Roman" w:hAnsi="Times New Roman" w:cs="Times New Roman"/>
          <w:sz w:val="28"/>
          <w:szCs w:val="28"/>
        </w:rPr>
        <w:t xml:space="preserve">, МКОУ СОШ </w:t>
      </w:r>
      <w:proofErr w:type="spellStart"/>
      <w:r w:rsidR="00415107" w:rsidRPr="00DD3D55">
        <w:rPr>
          <w:rFonts w:ascii="Times New Roman" w:hAnsi="Times New Roman" w:cs="Times New Roman"/>
          <w:sz w:val="28"/>
          <w:szCs w:val="28"/>
        </w:rPr>
        <w:t>с.Всехсвятское</w:t>
      </w:r>
      <w:proofErr w:type="spellEnd"/>
      <w:r w:rsidR="006E6B6F" w:rsidRPr="00DD3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B6F" w:rsidRPr="00DD3D55" w:rsidRDefault="006E6B6F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Из пред</w:t>
      </w:r>
      <w:r w:rsidR="0029791A">
        <w:rPr>
          <w:rFonts w:ascii="Times New Roman" w:hAnsi="Times New Roman" w:cs="Times New Roman"/>
          <w:sz w:val="28"/>
          <w:szCs w:val="28"/>
        </w:rPr>
        <w:t>о</w:t>
      </w:r>
      <w:r w:rsidRPr="00DD3D55">
        <w:rPr>
          <w:rFonts w:ascii="Times New Roman" w:hAnsi="Times New Roman" w:cs="Times New Roman"/>
          <w:sz w:val="28"/>
          <w:szCs w:val="28"/>
        </w:rPr>
        <w:t>с</w:t>
      </w:r>
      <w:r w:rsidR="00F52220" w:rsidRPr="00DD3D55">
        <w:rPr>
          <w:rFonts w:ascii="Times New Roman" w:hAnsi="Times New Roman" w:cs="Times New Roman"/>
          <w:sz w:val="28"/>
          <w:szCs w:val="28"/>
        </w:rPr>
        <w:t>тавленных материалов видно, что</w:t>
      </w:r>
      <w:r w:rsidRPr="00DD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F52220" w:rsidRPr="00DD3D5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52220" w:rsidRPr="00DD3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52220" w:rsidRPr="00DD3D55">
        <w:rPr>
          <w:rFonts w:ascii="Times New Roman" w:hAnsi="Times New Roman" w:cs="Times New Roman"/>
          <w:sz w:val="28"/>
          <w:szCs w:val="28"/>
        </w:rPr>
        <w:t xml:space="preserve"> не во всех </w:t>
      </w:r>
      <w:r w:rsidRPr="00DD3D55">
        <w:rPr>
          <w:rFonts w:ascii="Times New Roman" w:hAnsi="Times New Roman" w:cs="Times New Roman"/>
          <w:sz w:val="28"/>
          <w:szCs w:val="28"/>
        </w:rPr>
        <w:t>ОО</w:t>
      </w:r>
      <w:r w:rsidR="004B2845" w:rsidRPr="00DD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845" w:rsidRPr="00DD3D55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4B2845" w:rsidRPr="00DD3D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3D55">
        <w:rPr>
          <w:rFonts w:ascii="Times New Roman" w:hAnsi="Times New Roman" w:cs="Times New Roman"/>
          <w:sz w:val="28"/>
          <w:szCs w:val="28"/>
        </w:rPr>
        <w:t xml:space="preserve"> ведётся</w:t>
      </w:r>
      <w:r w:rsidR="00F52220" w:rsidRPr="00DD3D55"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 w:rsidRPr="00DD3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B6F" w:rsidRPr="00DD3D55" w:rsidRDefault="00DD45CB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О</w:t>
      </w:r>
      <w:r w:rsidR="00F52220" w:rsidRPr="00DD3D55">
        <w:rPr>
          <w:rFonts w:ascii="Times New Roman" w:hAnsi="Times New Roman" w:cs="Times New Roman"/>
          <w:sz w:val="28"/>
          <w:szCs w:val="28"/>
        </w:rPr>
        <w:t>сновная цель</w:t>
      </w:r>
      <w:r w:rsidR="006E6B6F" w:rsidRPr="00DD3D55">
        <w:rPr>
          <w:rFonts w:ascii="Times New Roman" w:hAnsi="Times New Roman" w:cs="Times New Roman"/>
          <w:sz w:val="28"/>
          <w:szCs w:val="28"/>
        </w:rPr>
        <w:t xml:space="preserve"> ОО</w:t>
      </w:r>
      <w:r w:rsidR="00F52220" w:rsidRPr="00DD3D55"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="006E6B6F" w:rsidRPr="00DD3D55">
        <w:rPr>
          <w:rFonts w:ascii="Times New Roman" w:hAnsi="Times New Roman" w:cs="Times New Roman"/>
          <w:sz w:val="28"/>
          <w:szCs w:val="28"/>
        </w:rPr>
        <w:t>: создание условий для формирования самостоятельной, ответственной и социально-мобильной личности, способной к успешной</w:t>
      </w:r>
      <w:r w:rsidRPr="00DD3D55">
        <w:rPr>
          <w:rFonts w:ascii="Times New Roman" w:hAnsi="Times New Roman" w:cs="Times New Roman"/>
          <w:sz w:val="28"/>
          <w:szCs w:val="28"/>
        </w:rPr>
        <w:t xml:space="preserve"> социализации в обществе и активной адаптации на рынке труда.</w:t>
      </w:r>
    </w:p>
    <w:p w:rsidR="00DD45CB" w:rsidRPr="00DD3D55" w:rsidRDefault="00DD45CB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ОО </w:t>
      </w:r>
      <w:r w:rsidR="002926A4" w:rsidRPr="00DD3D55">
        <w:rPr>
          <w:rFonts w:ascii="Times New Roman" w:hAnsi="Times New Roman" w:cs="Times New Roman"/>
          <w:sz w:val="28"/>
          <w:szCs w:val="28"/>
        </w:rPr>
        <w:t>ставят перед собой следующие задачи:</w:t>
      </w:r>
    </w:p>
    <w:p w:rsidR="002926A4" w:rsidRPr="00DD3D55" w:rsidRDefault="00602EE5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>1. получить</w:t>
      </w:r>
      <w:r w:rsidR="002926A4" w:rsidRPr="00DD3D55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DD3D55">
        <w:rPr>
          <w:rFonts w:ascii="Times New Roman" w:hAnsi="Times New Roman" w:cs="Times New Roman"/>
          <w:sz w:val="28"/>
          <w:szCs w:val="28"/>
        </w:rPr>
        <w:t>е</w:t>
      </w:r>
      <w:r w:rsidR="002926A4" w:rsidRPr="00DD3D55">
        <w:rPr>
          <w:rFonts w:ascii="Times New Roman" w:hAnsi="Times New Roman" w:cs="Times New Roman"/>
          <w:sz w:val="28"/>
          <w:szCs w:val="28"/>
        </w:rPr>
        <w:t xml:space="preserve"> о предпочтениях, склонностях, возможностях учащихся для разделения их по профилям обучения;</w:t>
      </w:r>
    </w:p>
    <w:p w:rsidR="002926A4" w:rsidRPr="00DD3D55" w:rsidRDefault="00602EE5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>2. обеспечить</w:t>
      </w:r>
      <w:r w:rsidR="003C21E8" w:rsidRPr="00DD3D55">
        <w:rPr>
          <w:rFonts w:ascii="Times New Roman" w:hAnsi="Times New Roman" w:cs="Times New Roman"/>
          <w:sz w:val="28"/>
          <w:szCs w:val="28"/>
        </w:rPr>
        <w:t xml:space="preserve"> диапазон</w:t>
      </w:r>
      <w:r w:rsidR="002926A4" w:rsidRPr="00DD3D55">
        <w:rPr>
          <w:rFonts w:ascii="Times New Roman" w:hAnsi="Times New Roman" w:cs="Times New Roman"/>
          <w:sz w:val="28"/>
          <w:szCs w:val="28"/>
        </w:rPr>
        <w:t xml:space="preserve"> вариативности профильного обучения за счет комплексных и нетрадиционных форм и методов, применяемых на занятиях элективных курсов и в воспитательной работе;</w:t>
      </w:r>
    </w:p>
    <w:p w:rsidR="002926A4" w:rsidRPr="00DD3D55" w:rsidRDefault="000362B9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3. способствовать </w:t>
      </w:r>
      <w:r w:rsidR="002926A4" w:rsidRPr="00DD3D55">
        <w:rPr>
          <w:rFonts w:ascii="Times New Roman" w:hAnsi="Times New Roman" w:cs="Times New Roman"/>
          <w:sz w:val="28"/>
          <w:szCs w:val="28"/>
        </w:rPr>
        <w:t xml:space="preserve"> проектированию </w:t>
      </w:r>
      <w:r w:rsidRPr="00DD3D55">
        <w:rPr>
          <w:rFonts w:ascii="Times New Roman" w:hAnsi="Times New Roman" w:cs="Times New Roman"/>
          <w:sz w:val="28"/>
          <w:szCs w:val="28"/>
        </w:rPr>
        <w:t>подростками своих жизненных и профессиональных планов.</w:t>
      </w:r>
    </w:p>
    <w:p w:rsidR="000362B9" w:rsidRPr="00DD3D55" w:rsidRDefault="000362B9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Направлениями профессиональной ориентации являются: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профинформирование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профагитаци</w:t>
      </w:r>
      <w:r w:rsidR="00E85384" w:rsidRPr="00DD3D5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85384" w:rsidRPr="00DD3D55">
        <w:rPr>
          <w:rFonts w:ascii="Times New Roman" w:hAnsi="Times New Roman" w:cs="Times New Roman"/>
          <w:sz w:val="28"/>
          <w:szCs w:val="28"/>
        </w:rPr>
        <w:t xml:space="preserve">, профпросвещение, </w:t>
      </w:r>
      <w:proofErr w:type="spellStart"/>
      <w:r w:rsidR="00E85384" w:rsidRPr="00DD3D55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>.</w:t>
      </w:r>
    </w:p>
    <w:p w:rsidR="009578F4" w:rsidRDefault="000362B9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Инструменты работы: анкетирование, мониторинг</w:t>
      </w:r>
      <w:r w:rsidR="00A522B9" w:rsidRPr="00DD3D55">
        <w:rPr>
          <w:rFonts w:ascii="Times New Roman" w:hAnsi="Times New Roman" w:cs="Times New Roman"/>
          <w:sz w:val="28"/>
          <w:szCs w:val="28"/>
        </w:rPr>
        <w:t xml:space="preserve"> от ЦПТО</w:t>
      </w:r>
      <w:r w:rsidRPr="00DD3D55">
        <w:rPr>
          <w:rFonts w:ascii="Times New Roman" w:hAnsi="Times New Roman" w:cs="Times New Roman"/>
          <w:sz w:val="28"/>
          <w:szCs w:val="28"/>
        </w:rPr>
        <w:t xml:space="preserve">, </w:t>
      </w:r>
      <w:r w:rsidR="00707BB6" w:rsidRPr="00DD3D55">
        <w:rPr>
          <w:rFonts w:ascii="Times New Roman" w:hAnsi="Times New Roman" w:cs="Times New Roman"/>
          <w:sz w:val="28"/>
          <w:szCs w:val="28"/>
        </w:rPr>
        <w:t>анализ спроса на услуги, планирование дальнейшей деятельности.</w:t>
      </w:r>
      <w:r w:rsidR="0095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8F4" w:rsidRDefault="009578F4" w:rsidP="00D31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8F4" w:rsidRDefault="009578F4" w:rsidP="009578F4">
      <w:pPr>
        <w:pStyle w:val="a8"/>
        <w:spacing w:before="12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соответствии с поручением Президента Российской Федерации по итогам встречи с участниками всероссийского форума «Наставник» 14.02.2018 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328 стартовала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реализация проекта по ранней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ориентации обучающихся, </w:t>
      </w:r>
      <w:r w:rsidRPr="005B722D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которой является:</w:t>
      </w:r>
    </w:p>
    <w:p w:rsidR="009578F4" w:rsidRDefault="009578F4" w:rsidP="009578F4">
      <w:pPr>
        <w:pStyle w:val="a8"/>
        <w:numPr>
          <w:ilvl w:val="0"/>
          <w:numId w:val="4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</w:t>
      </w:r>
      <w:r w:rsidRPr="000E34C6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34C6">
        <w:rPr>
          <w:rFonts w:ascii="Times New Roman" w:hAnsi="Times New Roman" w:cs="Times New Roman"/>
          <w:sz w:val="28"/>
          <w:szCs w:val="28"/>
        </w:rPr>
        <w:t xml:space="preserve"> у обучающихся на основе результатов персональной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(тестирования) </w:t>
      </w:r>
      <w:r w:rsidRPr="000E34C6">
        <w:rPr>
          <w:rFonts w:ascii="Times New Roman" w:hAnsi="Times New Roman" w:cs="Times New Roman"/>
          <w:sz w:val="28"/>
          <w:szCs w:val="28"/>
        </w:rPr>
        <w:t>профессиональных склонностей осознанного подхода к выбору профессии (специальности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578F4" w:rsidRDefault="009578F4" w:rsidP="009578F4">
      <w:pPr>
        <w:pStyle w:val="a8"/>
        <w:numPr>
          <w:ilvl w:val="0"/>
          <w:numId w:val="4"/>
        </w:num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4C6">
        <w:rPr>
          <w:rFonts w:ascii="Times New Roman" w:hAnsi="Times New Roman" w:cs="Times New Roman"/>
          <w:sz w:val="28"/>
          <w:szCs w:val="28"/>
        </w:rPr>
        <w:t>формирование у обучающихся понимания перспектив получения востребованной профессии в образовательных организациях родного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8F4" w:rsidRDefault="009578F4" w:rsidP="009578F4">
      <w:pPr>
        <w:pStyle w:val="a8"/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этого было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профтестирование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C3273F">
        <w:rPr>
          <w:rFonts w:ascii="Times New Roman" w:hAnsi="Times New Roman" w:cs="Times New Roman"/>
          <w:sz w:val="28"/>
          <w:szCs w:val="28"/>
        </w:rPr>
        <w:t xml:space="preserve"> В нём приняли участие 93%учащихся.</w:t>
      </w:r>
    </w:p>
    <w:p w:rsidR="009578F4" w:rsidRDefault="009578F4" w:rsidP="00D31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B9" w:rsidRDefault="009578F4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результаты анкетирования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профтестированию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самой крупной организации района-школы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 такую картину:</w:t>
      </w:r>
    </w:p>
    <w:p w:rsidR="009578F4" w:rsidRPr="009578F4" w:rsidRDefault="009578F4" w:rsidP="009578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44" w:type="dxa"/>
        <w:tblLayout w:type="fixed"/>
        <w:tblLook w:val="04A0"/>
      </w:tblPr>
      <w:tblGrid>
        <w:gridCol w:w="1980"/>
        <w:gridCol w:w="1417"/>
        <w:gridCol w:w="1560"/>
        <w:gridCol w:w="1242"/>
        <w:gridCol w:w="1492"/>
        <w:gridCol w:w="1384"/>
        <w:gridCol w:w="1432"/>
        <w:gridCol w:w="1660"/>
        <w:gridCol w:w="1418"/>
        <w:gridCol w:w="1559"/>
      </w:tblGrid>
      <w:tr w:rsidR="009578F4" w:rsidTr="00D51C17">
        <w:tc>
          <w:tcPr>
            <w:tcW w:w="1980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(сокращенное)</w:t>
            </w:r>
          </w:p>
        </w:tc>
        <w:tc>
          <w:tcPr>
            <w:tcW w:w="1417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4-6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1560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Прошли тестирование </w:t>
            </w:r>
          </w:p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(4-6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1242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1384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«Другие люди»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1432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«Знаковая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1660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</w:t>
            </w:r>
            <w:proofErr w:type="spellStart"/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</w:p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венный образ»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1418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«Сам человек»</w:t>
            </w:r>
          </w:p>
        </w:tc>
        <w:tc>
          <w:tcPr>
            <w:tcW w:w="1559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которые приняли участие в опросе</w:t>
            </w:r>
          </w:p>
        </w:tc>
      </w:tr>
      <w:tr w:rsidR="009578F4" w:rsidTr="00D51C17">
        <w:tc>
          <w:tcPr>
            <w:tcW w:w="1980" w:type="dxa"/>
            <w:vMerge w:val="restart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560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242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92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4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2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0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578F4" w:rsidTr="00D51C17">
        <w:tc>
          <w:tcPr>
            <w:tcW w:w="1980" w:type="dxa"/>
            <w:vMerge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98,5%</w:t>
            </w:r>
          </w:p>
        </w:tc>
        <w:tc>
          <w:tcPr>
            <w:tcW w:w="1242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28,5%</w:t>
            </w:r>
          </w:p>
        </w:tc>
        <w:tc>
          <w:tcPr>
            <w:tcW w:w="1492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16,8%</w:t>
            </w:r>
          </w:p>
        </w:tc>
        <w:tc>
          <w:tcPr>
            <w:tcW w:w="1384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432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10,8%</w:t>
            </w:r>
          </w:p>
        </w:tc>
        <w:tc>
          <w:tcPr>
            <w:tcW w:w="1660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15,7%</w:t>
            </w:r>
          </w:p>
        </w:tc>
        <w:tc>
          <w:tcPr>
            <w:tcW w:w="1418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16,8%</w:t>
            </w:r>
          </w:p>
        </w:tc>
        <w:tc>
          <w:tcPr>
            <w:tcW w:w="1559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8F4" w:rsidRDefault="009578F4" w:rsidP="00957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69" w:type="dxa"/>
        <w:tblLayout w:type="fixed"/>
        <w:tblLook w:val="04A0"/>
      </w:tblPr>
      <w:tblGrid>
        <w:gridCol w:w="1980"/>
        <w:gridCol w:w="1843"/>
        <w:gridCol w:w="2126"/>
        <w:gridCol w:w="1701"/>
        <w:gridCol w:w="1843"/>
        <w:gridCol w:w="1842"/>
        <w:gridCol w:w="1833"/>
        <w:gridCol w:w="2001"/>
      </w:tblGrid>
      <w:tr w:rsidR="009578F4" w:rsidTr="00D51C17">
        <w:trPr>
          <w:trHeight w:val="1986"/>
        </w:trPr>
        <w:tc>
          <w:tcPr>
            <w:tcW w:w="1980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(сокращенное)</w:t>
            </w:r>
          </w:p>
        </w:tc>
        <w:tc>
          <w:tcPr>
            <w:tcW w:w="1843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8F4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2126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Прошли тестирование </w:t>
            </w:r>
          </w:p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1701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Холерик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Сангвиник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Флегматик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Меланхолик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которые приняли участие в опросе</w:t>
            </w:r>
          </w:p>
        </w:tc>
      </w:tr>
      <w:tr w:rsidR="009578F4" w:rsidTr="00D51C17">
        <w:trPr>
          <w:trHeight w:val="341"/>
        </w:trPr>
        <w:tc>
          <w:tcPr>
            <w:tcW w:w="1980" w:type="dxa"/>
            <w:vMerge w:val="restart"/>
          </w:tcPr>
          <w:p w:rsidR="009578F4" w:rsidRPr="00691A41" w:rsidRDefault="009578F4" w:rsidP="00D51C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126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701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3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1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578F4" w:rsidTr="00D51C17">
        <w:trPr>
          <w:trHeight w:val="325"/>
        </w:trPr>
        <w:tc>
          <w:tcPr>
            <w:tcW w:w="1980" w:type="dxa"/>
            <w:vMerge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97,8%</w:t>
            </w:r>
          </w:p>
        </w:tc>
        <w:tc>
          <w:tcPr>
            <w:tcW w:w="1701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31%</w:t>
            </w:r>
          </w:p>
        </w:tc>
        <w:tc>
          <w:tcPr>
            <w:tcW w:w="1843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26,6%</w:t>
            </w:r>
          </w:p>
        </w:tc>
        <w:tc>
          <w:tcPr>
            <w:tcW w:w="1842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16,3%</w:t>
            </w:r>
          </w:p>
        </w:tc>
        <w:tc>
          <w:tcPr>
            <w:tcW w:w="1833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2001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8F4" w:rsidRDefault="009578F4" w:rsidP="00957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48" w:type="dxa"/>
        <w:tblLayout w:type="fixed"/>
        <w:tblLook w:val="04A0"/>
      </w:tblPr>
      <w:tblGrid>
        <w:gridCol w:w="1980"/>
        <w:gridCol w:w="2126"/>
        <w:gridCol w:w="2278"/>
        <w:gridCol w:w="2191"/>
        <w:gridCol w:w="2193"/>
        <w:gridCol w:w="2189"/>
        <w:gridCol w:w="2191"/>
      </w:tblGrid>
      <w:tr w:rsidR="009578F4" w:rsidTr="00D51C17">
        <w:trPr>
          <w:trHeight w:val="1767"/>
        </w:trPr>
        <w:tc>
          <w:tcPr>
            <w:tcW w:w="1980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(сокращенное)</w:t>
            </w:r>
          </w:p>
        </w:tc>
        <w:tc>
          <w:tcPr>
            <w:tcW w:w="2126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78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Прошли тестирование </w:t>
            </w:r>
          </w:p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2191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готовности к выбору профессии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готовности к выбору профессии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готовности к выбору профессии</w:t>
            </w: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1" w:type="dxa"/>
          </w:tcPr>
          <w:p w:rsidR="009578F4" w:rsidRPr="002A4BB5" w:rsidRDefault="009578F4" w:rsidP="00D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5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которые приняли участие в опросе</w:t>
            </w:r>
          </w:p>
        </w:tc>
      </w:tr>
      <w:tr w:rsidR="009578F4" w:rsidTr="00D51C17">
        <w:trPr>
          <w:trHeight w:val="337"/>
        </w:trPr>
        <w:tc>
          <w:tcPr>
            <w:tcW w:w="1980" w:type="dxa"/>
            <w:vMerge w:val="restart"/>
          </w:tcPr>
          <w:p w:rsidR="009578F4" w:rsidRPr="00691A41" w:rsidRDefault="009578F4" w:rsidP="00D51C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78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91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3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9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1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78F4" w:rsidTr="00D51C17">
        <w:trPr>
          <w:trHeight w:val="353"/>
        </w:trPr>
        <w:tc>
          <w:tcPr>
            <w:tcW w:w="1980" w:type="dxa"/>
            <w:vMerge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78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2191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14,8%</w:t>
            </w:r>
          </w:p>
        </w:tc>
        <w:tc>
          <w:tcPr>
            <w:tcW w:w="2193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53,7%</w:t>
            </w:r>
          </w:p>
        </w:tc>
        <w:tc>
          <w:tcPr>
            <w:tcW w:w="2189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31,5%</w:t>
            </w:r>
          </w:p>
        </w:tc>
        <w:tc>
          <w:tcPr>
            <w:tcW w:w="2191" w:type="dxa"/>
          </w:tcPr>
          <w:p w:rsidR="009578F4" w:rsidRDefault="009578F4" w:rsidP="00D5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8F4" w:rsidRPr="00DD3D55" w:rsidRDefault="009578F4" w:rsidP="00D31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B18" w:rsidRPr="00304B18" w:rsidRDefault="00707BB6" w:rsidP="00304B1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D3D55">
        <w:rPr>
          <w:rFonts w:ascii="Times New Roman" w:hAnsi="Times New Roman" w:cs="Times New Roman"/>
          <w:sz w:val="28"/>
          <w:szCs w:val="28"/>
          <w:u w:val="single"/>
        </w:rPr>
        <w:t>Профинформирование</w:t>
      </w:r>
      <w:proofErr w:type="spellEnd"/>
      <w:r w:rsidRPr="00DD3D55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DD3D55">
        <w:rPr>
          <w:rFonts w:ascii="Times New Roman" w:hAnsi="Times New Roman" w:cs="Times New Roman"/>
          <w:sz w:val="28"/>
          <w:szCs w:val="28"/>
          <w:u w:val="single"/>
        </w:rPr>
        <w:t>профагитация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реализуется через ежегодные дни профориентации, экскурсии в профессиональные образовательные учреждения, </w:t>
      </w:r>
      <w:r w:rsidR="00A522B9" w:rsidRPr="00DD3D55">
        <w:rPr>
          <w:rFonts w:ascii="Times New Roman" w:hAnsi="Times New Roman" w:cs="Times New Roman"/>
          <w:sz w:val="28"/>
          <w:szCs w:val="28"/>
        </w:rPr>
        <w:t>на предприятия района, области в рамках «Недели без турникетов»</w:t>
      </w:r>
      <w:proofErr w:type="gramStart"/>
      <w:r w:rsidR="00A522B9" w:rsidRPr="00DD3D55">
        <w:rPr>
          <w:rFonts w:ascii="Times New Roman" w:hAnsi="Times New Roman" w:cs="Times New Roman"/>
          <w:sz w:val="28"/>
          <w:szCs w:val="28"/>
        </w:rPr>
        <w:t>.</w:t>
      </w:r>
      <w:r w:rsidRPr="00DD3D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D3D55">
        <w:rPr>
          <w:rFonts w:ascii="Times New Roman" w:hAnsi="Times New Roman" w:cs="Times New Roman"/>
          <w:sz w:val="28"/>
          <w:szCs w:val="28"/>
        </w:rPr>
        <w:t xml:space="preserve">акже через </w:t>
      </w:r>
      <w:r w:rsidR="00DE2BFF" w:rsidRPr="00DD3D55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DD3D55">
        <w:rPr>
          <w:rFonts w:ascii="Times New Roman" w:hAnsi="Times New Roman" w:cs="Times New Roman"/>
          <w:sz w:val="28"/>
          <w:szCs w:val="28"/>
        </w:rPr>
        <w:t>оформлени</w:t>
      </w:r>
      <w:r w:rsidR="00DE2BFF" w:rsidRPr="00DD3D55">
        <w:rPr>
          <w:rFonts w:ascii="Times New Roman" w:hAnsi="Times New Roman" w:cs="Times New Roman"/>
          <w:sz w:val="28"/>
          <w:szCs w:val="28"/>
        </w:rPr>
        <w:t>ю</w:t>
      </w:r>
      <w:r w:rsidRPr="00DD3D55">
        <w:rPr>
          <w:rFonts w:ascii="Times New Roman" w:hAnsi="Times New Roman" w:cs="Times New Roman"/>
          <w:sz w:val="28"/>
          <w:szCs w:val="28"/>
        </w:rPr>
        <w:t xml:space="preserve"> стендов, уголков профориентации.</w:t>
      </w:r>
      <w:r w:rsidR="0029791A">
        <w:rPr>
          <w:rFonts w:ascii="Times New Roman" w:hAnsi="Times New Roman" w:cs="Times New Roman"/>
          <w:sz w:val="28"/>
          <w:szCs w:val="28"/>
        </w:rPr>
        <w:t xml:space="preserve"> Особенно активно используются сегодня ресурсы </w:t>
      </w:r>
      <w:proofErr w:type="spellStart"/>
      <w:r w:rsidR="0029791A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29791A">
        <w:rPr>
          <w:rFonts w:ascii="Times New Roman" w:hAnsi="Times New Roman" w:cs="Times New Roman"/>
          <w:sz w:val="28"/>
          <w:szCs w:val="28"/>
        </w:rPr>
        <w:t>. Через сеть в контакте образовательные организации напрямую общаются, например</w:t>
      </w:r>
      <w:proofErr w:type="gramStart"/>
      <w:r w:rsidR="002979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791A">
        <w:rPr>
          <w:rFonts w:ascii="Times New Roman" w:hAnsi="Times New Roman" w:cs="Times New Roman"/>
          <w:sz w:val="28"/>
          <w:szCs w:val="28"/>
        </w:rPr>
        <w:t xml:space="preserve"> с Кировским ЦПТО, который предлагает различные проекты, конкурсы, мониторинги для профпросвещения и </w:t>
      </w:r>
      <w:proofErr w:type="spellStart"/>
      <w:r w:rsidR="0029791A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="0029791A">
        <w:rPr>
          <w:rFonts w:ascii="Times New Roman" w:hAnsi="Times New Roman" w:cs="Times New Roman"/>
          <w:sz w:val="28"/>
          <w:szCs w:val="28"/>
        </w:rPr>
        <w:t>.</w:t>
      </w:r>
      <w:r w:rsidR="00304B18">
        <w:rPr>
          <w:rFonts w:ascii="Times New Roman" w:hAnsi="Times New Roman" w:cs="Times New Roman"/>
          <w:sz w:val="28"/>
          <w:szCs w:val="28"/>
        </w:rPr>
        <w:t xml:space="preserve"> Например, атлас региональных профессий можно увидеть здесь.</w:t>
      </w:r>
      <w:r w:rsidR="00304B18" w:rsidRPr="00304B18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tgtFrame="_blank" w:history="1">
        <w:r w:rsidR="00304B18" w:rsidRPr="00304B18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http://cpto43.mozello.ru/regionalnyj-atlas-professij/</w:t>
        </w:r>
      </w:hyperlink>
    </w:p>
    <w:p w:rsidR="00304B18" w:rsidRPr="00304B18" w:rsidRDefault="00304B18" w:rsidP="00304B18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color w:val="AAAAAA"/>
          <w:sz w:val="28"/>
          <w:szCs w:val="28"/>
          <w:lang w:eastAsia="ru-RU"/>
        </w:rPr>
      </w:pPr>
      <w:r w:rsidRPr="00304B18">
        <w:rPr>
          <w:rFonts w:ascii="Times New Roman" w:eastAsia="Times New Roman" w:hAnsi="Times New Roman" w:cs="Times New Roman"/>
          <w:color w:val="0C0707"/>
          <w:sz w:val="28"/>
          <w:szCs w:val="28"/>
          <w:lang w:eastAsia="ru-RU"/>
        </w:rPr>
        <w:t>Информационный ресурс "Региональный атлас профессий" разработан для информационной поддержки процесса практико-ориентированного сопровождения профессионального самоопределения школьников Кировской области. Атлас – это инструмент профориентации, который может помочь школьникам, родителям и людям, находящимся в процессе профессионального самоопределения.</w:t>
      </w:r>
      <w:r w:rsidR="009578F4">
        <w:rPr>
          <w:rFonts w:ascii="Times New Roman" w:eastAsia="Times New Roman" w:hAnsi="Times New Roman" w:cs="Times New Roman"/>
          <w:color w:val="0C0707"/>
          <w:sz w:val="28"/>
          <w:szCs w:val="28"/>
          <w:lang w:eastAsia="ru-RU"/>
        </w:rPr>
        <w:t xml:space="preserve"> Э</w:t>
      </w:r>
    </w:p>
    <w:p w:rsidR="00F96FEF" w:rsidRPr="00DD3D55" w:rsidRDefault="00584F25" w:rsidP="00304B18">
      <w:pPr>
        <w:tabs>
          <w:tab w:val="left" w:pos="9795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304B18" w:rsidRPr="00304B1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304B18" w:rsidRPr="00304B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br/>
        </w:r>
      </w:hyperlink>
      <w:r w:rsidR="00A522B9" w:rsidRPr="00DD3D55">
        <w:rPr>
          <w:rFonts w:ascii="Times New Roman" w:hAnsi="Times New Roman" w:cs="Times New Roman"/>
          <w:sz w:val="28"/>
          <w:szCs w:val="28"/>
        </w:rPr>
        <w:t xml:space="preserve">   В этом учебном году</w:t>
      </w:r>
      <w:r w:rsidR="00C3273F">
        <w:rPr>
          <w:rFonts w:ascii="Times New Roman" w:hAnsi="Times New Roman" w:cs="Times New Roman"/>
          <w:sz w:val="28"/>
          <w:szCs w:val="28"/>
        </w:rPr>
        <w:t xml:space="preserve"> </w:t>
      </w:r>
      <w:r w:rsidR="0029791A">
        <w:rPr>
          <w:rFonts w:ascii="Times New Roman" w:hAnsi="Times New Roman" w:cs="Times New Roman"/>
          <w:sz w:val="28"/>
          <w:szCs w:val="28"/>
        </w:rPr>
        <w:t>районного</w:t>
      </w:r>
      <w:r w:rsidR="00A522B9" w:rsidRPr="00DD3D55">
        <w:rPr>
          <w:rFonts w:ascii="Times New Roman" w:hAnsi="Times New Roman" w:cs="Times New Roman"/>
          <w:sz w:val="28"/>
          <w:szCs w:val="28"/>
        </w:rPr>
        <w:t xml:space="preserve"> Дня </w:t>
      </w:r>
      <w:r w:rsidR="00F96FEF" w:rsidRPr="00DD3D55">
        <w:rPr>
          <w:rFonts w:ascii="Times New Roman" w:hAnsi="Times New Roman" w:cs="Times New Roman"/>
          <w:sz w:val="28"/>
          <w:szCs w:val="28"/>
        </w:rPr>
        <w:t xml:space="preserve"> выпускника </w:t>
      </w:r>
      <w:r w:rsidR="00A522B9" w:rsidRPr="00DD3D55">
        <w:rPr>
          <w:rFonts w:ascii="Times New Roman" w:hAnsi="Times New Roman" w:cs="Times New Roman"/>
          <w:sz w:val="28"/>
          <w:szCs w:val="28"/>
        </w:rPr>
        <w:t xml:space="preserve"> как такового не было, все встречи с  учебными заведениями  прошли </w:t>
      </w:r>
      <w:proofErr w:type="spellStart"/>
      <w:r w:rsidR="00A522B9" w:rsidRPr="00DD3D55">
        <w:rPr>
          <w:rFonts w:ascii="Times New Roman" w:hAnsi="Times New Roman" w:cs="Times New Roman"/>
          <w:sz w:val="28"/>
          <w:szCs w:val="28"/>
        </w:rPr>
        <w:t>он-лайн,в</w:t>
      </w:r>
      <w:proofErr w:type="spellEnd"/>
      <w:r w:rsidR="00A522B9" w:rsidRPr="00DD3D55">
        <w:rPr>
          <w:rFonts w:ascii="Times New Roman" w:hAnsi="Times New Roman" w:cs="Times New Roman"/>
          <w:sz w:val="28"/>
          <w:szCs w:val="28"/>
        </w:rPr>
        <w:t xml:space="preserve"> них приняли участие </w:t>
      </w:r>
      <w:r w:rsidR="00F96FEF" w:rsidRPr="00DD3D55">
        <w:rPr>
          <w:rFonts w:ascii="Times New Roman" w:hAnsi="Times New Roman" w:cs="Times New Roman"/>
          <w:sz w:val="28"/>
          <w:szCs w:val="28"/>
        </w:rPr>
        <w:t xml:space="preserve"> обучающихся 9 класса </w:t>
      </w:r>
      <w:r w:rsidR="00F80B57" w:rsidRPr="00DD3D55">
        <w:rPr>
          <w:rFonts w:ascii="Times New Roman" w:hAnsi="Times New Roman" w:cs="Times New Roman"/>
          <w:sz w:val="28"/>
          <w:szCs w:val="28"/>
        </w:rPr>
        <w:t xml:space="preserve">из государственной школы, школы </w:t>
      </w:r>
      <w:proofErr w:type="spellStart"/>
      <w:r w:rsidR="00F80B57" w:rsidRPr="00DD3D55">
        <w:rPr>
          <w:rFonts w:ascii="Times New Roman" w:hAnsi="Times New Roman" w:cs="Times New Roman"/>
          <w:sz w:val="28"/>
          <w:szCs w:val="28"/>
        </w:rPr>
        <w:t>им.В.И.Десяткова</w:t>
      </w:r>
      <w:proofErr w:type="spellEnd"/>
      <w:r w:rsidR="00F80B57" w:rsidRPr="00DD3D55">
        <w:rPr>
          <w:rFonts w:ascii="Times New Roman" w:hAnsi="Times New Roman" w:cs="Times New Roman"/>
          <w:sz w:val="28"/>
          <w:szCs w:val="28"/>
        </w:rPr>
        <w:t>, школ с</w:t>
      </w:r>
      <w:proofErr w:type="gramStart"/>
      <w:r w:rsidR="00F80B57" w:rsidRPr="00DD3D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80B57" w:rsidRPr="00DD3D55">
        <w:rPr>
          <w:rFonts w:ascii="Times New Roman" w:hAnsi="Times New Roman" w:cs="Times New Roman"/>
          <w:sz w:val="28"/>
          <w:szCs w:val="28"/>
        </w:rPr>
        <w:t xml:space="preserve">олом, </w:t>
      </w:r>
      <w:proofErr w:type="spellStart"/>
      <w:r w:rsidR="00F80B57" w:rsidRPr="00DD3D55">
        <w:rPr>
          <w:rFonts w:ascii="Times New Roman" w:hAnsi="Times New Roman" w:cs="Times New Roman"/>
          <w:sz w:val="28"/>
          <w:szCs w:val="28"/>
        </w:rPr>
        <w:t>п.Климко</w:t>
      </w:r>
      <w:r w:rsidR="00A522B9" w:rsidRPr="00DD3D55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="00A522B9" w:rsidRPr="00DD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2B9" w:rsidRPr="00DD3D55">
        <w:rPr>
          <w:rFonts w:ascii="Times New Roman" w:hAnsi="Times New Roman" w:cs="Times New Roman"/>
          <w:sz w:val="28"/>
          <w:szCs w:val="28"/>
        </w:rPr>
        <w:t>с.Сырьяны</w:t>
      </w:r>
      <w:proofErr w:type="spellEnd"/>
      <w:r w:rsidR="00A522B9" w:rsidRPr="00DD3D55">
        <w:rPr>
          <w:rFonts w:ascii="Times New Roman" w:hAnsi="Times New Roman" w:cs="Times New Roman"/>
          <w:sz w:val="28"/>
          <w:szCs w:val="28"/>
        </w:rPr>
        <w:t xml:space="preserve">, </w:t>
      </w:r>
      <w:r w:rsidR="00F80B57"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29791A">
        <w:rPr>
          <w:rFonts w:ascii="Times New Roman" w:hAnsi="Times New Roman" w:cs="Times New Roman"/>
          <w:sz w:val="28"/>
          <w:szCs w:val="28"/>
        </w:rPr>
        <w:t xml:space="preserve"> Но был объявлен конкурс сочинений и </w:t>
      </w:r>
      <w:proofErr w:type="spellStart"/>
      <w:r w:rsidR="0029791A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29791A">
        <w:rPr>
          <w:rFonts w:ascii="Times New Roman" w:hAnsi="Times New Roman" w:cs="Times New Roman"/>
          <w:sz w:val="28"/>
          <w:szCs w:val="28"/>
        </w:rPr>
        <w:t xml:space="preserve"> о профессии учителя.</w:t>
      </w:r>
      <w:r w:rsidR="00F96FEF" w:rsidRPr="00DD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FEF" w:rsidRPr="00DD3D55" w:rsidRDefault="00F96FEF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С целью ознакомления обучающихся с работой различных предприятий и организаций, с условиями труда, с основными профессиями людей были проведены следующие </w:t>
      </w:r>
      <w:r w:rsidR="00C3273F">
        <w:rPr>
          <w:rFonts w:ascii="Times New Roman" w:hAnsi="Times New Roman" w:cs="Times New Roman"/>
          <w:sz w:val="28"/>
          <w:szCs w:val="28"/>
        </w:rPr>
        <w:t>55 экскурсий, в них приняли участие 627 обучающихся 5-11 классов(72,5%)</w:t>
      </w:r>
      <w:r w:rsidRPr="00DD3D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366"/>
        <w:gridCol w:w="3902"/>
        <w:gridCol w:w="4328"/>
        <w:gridCol w:w="4190"/>
      </w:tblGrid>
      <w:tr w:rsidR="00BB0326" w:rsidRPr="00DD3D55" w:rsidTr="006D1C2E">
        <w:trPr>
          <w:trHeight w:val="270"/>
        </w:trPr>
        <w:tc>
          <w:tcPr>
            <w:tcW w:w="1951" w:type="dxa"/>
            <w:vMerge w:val="restart"/>
          </w:tcPr>
          <w:p w:rsidR="00BB0326" w:rsidRPr="00DD3D55" w:rsidRDefault="00BB0326" w:rsidP="00BB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BB0326" w:rsidRPr="00DD3D55" w:rsidRDefault="00BB0326" w:rsidP="00BB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</w:tcPr>
          <w:p w:rsidR="00BB0326" w:rsidRPr="00DD3D55" w:rsidRDefault="00BB0326" w:rsidP="00BB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BB0326" w:rsidRPr="00DD3D55" w:rsidTr="00232DE7">
        <w:trPr>
          <w:trHeight w:val="270"/>
        </w:trPr>
        <w:tc>
          <w:tcPr>
            <w:tcW w:w="1951" w:type="dxa"/>
            <w:vMerge/>
          </w:tcPr>
          <w:p w:rsidR="00BB0326" w:rsidRPr="00DD3D55" w:rsidRDefault="00BB0326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B0326" w:rsidRPr="00DD3D55" w:rsidRDefault="00BB0326" w:rsidP="00BB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B0326" w:rsidRPr="00DD3D55" w:rsidRDefault="00BB0326" w:rsidP="00BB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B0326" w:rsidRPr="00DD3D55" w:rsidRDefault="00BB0326" w:rsidP="00BB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Населённый пункт</w:t>
            </w:r>
          </w:p>
        </w:tc>
      </w:tr>
      <w:tr w:rsidR="00BB0326" w:rsidRPr="00DD3D55" w:rsidTr="00232DE7">
        <w:tc>
          <w:tcPr>
            <w:tcW w:w="1951" w:type="dxa"/>
          </w:tcPr>
          <w:p w:rsidR="00BB0326" w:rsidRPr="00DD3D55" w:rsidRDefault="00BB0326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с </w:t>
            </w:r>
            <w:r w:rsidRPr="00DD3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УИОП </w:t>
            </w:r>
            <w:proofErr w:type="spell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им.В.И.Десяткова</w:t>
            </w:r>
            <w:proofErr w:type="spellEnd"/>
          </w:p>
        </w:tc>
        <w:tc>
          <w:tcPr>
            <w:tcW w:w="3969" w:type="dxa"/>
          </w:tcPr>
          <w:p w:rsidR="00BB0326" w:rsidRPr="00DD3D55" w:rsidRDefault="00BB0326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Фабрика игрушек «Весна»</w:t>
            </w:r>
          </w:p>
          <w:p w:rsidR="00BB0326" w:rsidRPr="00DD3D55" w:rsidRDefault="00BB0326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Кировский БКК</w:t>
            </w:r>
          </w:p>
          <w:p w:rsidR="00BB0326" w:rsidRPr="00DD3D55" w:rsidRDefault="00BB0326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3. Областная типография</w:t>
            </w:r>
          </w:p>
          <w:p w:rsidR="00BB0326" w:rsidRPr="00DD3D55" w:rsidRDefault="00BB0326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4. Музей шоколада</w:t>
            </w:r>
          </w:p>
          <w:p w:rsidR="00BB0326" w:rsidRPr="00DD3D55" w:rsidRDefault="00BB0326" w:rsidP="00D316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D3D55">
              <w:rPr>
                <w:rFonts w:ascii="Times New Roman" w:hAnsi="Times New Roman" w:cs="Times New Roman"/>
                <w:b/>
                <w:sz w:val="28"/>
                <w:szCs w:val="28"/>
              </w:rPr>
              <w:t>5 экскурсий</w:t>
            </w:r>
          </w:p>
        </w:tc>
        <w:tc>
          <w:tcPr>
            <w:tcW w:w="4394" w:type="dxa"/>
          </w:tcPr>
          <w:p w:rsidR="00BB0326" w:rsidRPr="00DD3D55" w:rsidRDefault="00BB0326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Районная и городская </w:t>
            </w:r>
            <w:r w:rsidRPr="00DD3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BB0326" w:rsidRPr="00DD3D55" w:rsidRDefault="00BB0326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73031" w:rsidRPr="00DD3D55">
              <w:rPr>
                <w:rFonts w:ascii="Times New Roman" w:hAnsi="Times New Roman" w:cs="Times New Roman"/>
                <w:sz w:val="28"/>
                <w:szCs w:val="28"/>
              </w:rPr>
              <w:t>Налоговая инспекция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3. МЧС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4. КДН и ЗП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5. ЗАГС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6. Прокуратура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7. ВАПК</w:t>
            </w:r>
          </w:p>
          <w:p w:rsidR="00F80B57" w:rsidRPr="00DD3D55" w:rsidRDefault="00F80B57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BB0326" w:rsidRPr="00DD3D55" w:rsidTr="00232DE7">
        <w:tc>
          <w:tcPr>
            <w:tcW w:w="1951" w:type="dxa"/>
          </w:tcPr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СОШ </w:t>
            </w:r>
            <w:proofErr w:type="spell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одрезчиха</w:t>
            </w:r>
            <w:proofErr w:type="spellEnd"/>
          </w:p>
        </w:tc>
        <w:tc>
          <w:tcPr>
            <w:tcW w:w="3969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1. Сельская библиотека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2. Детский сад</w:t>
            </w:r>
          </w:p>
        </w:tc>
      </w:tr>
      <w:tr w:rsidR="00BB0326" w:rsidRPr="00DD3D55" w:rsidTr="00232DE7">
        <w:tc>
          <w:tcPr>
            <w:tcW w:w="1951" w:type="dxa"/>
          </w:tcPr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МКОУ СОШ п</w:t>
            </w:r>
            <w:proofErr w:type="gram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убровка</w:t>
            </w:r>
          </w:p>
        </w:tc>
        <w:tc>
          <w:tcPr>
            <w:tcW w:w="3969" w:type="dxa"/>
          </w:tcPr>
          <w:p w:rsidR="00973031" w:rsidRPr="00DD3D55" w:rsidRDefault="00973031" w:rsidP="00973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1. Фабрика игрушек «Весна»</w:t>
            </w:r>
          </w:p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2. Завод имени 1 мая</w:t>
            </w:r>
          </w:p>
        </w:tc>
        <w:tc>
          <w:tcPr>
            <w:tcW w:w="4394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1. ДК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2. Пекарня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3. Участковая больница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4. Аптека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6. Почта</w:t>
            </w:r>
          </w:p>
        </w:tc>
      </w:tr>
      <w:tr w:rsidR="00BB0326" w:rsidRPr="00DD3D55" w:rsidTr="00232DE7">
        <w:tc>
          <w:tcPr>
            <w:tcW w:w="1951" w:type="dxa"/>
          </w:tcPr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ыданово</w:t>
            </w:r>
            <w:proofErr w:type="spellEnd"/>
          </w:p>
        </w:tc>
        <w:tc>
          <w:tcPr>
            <w:tcW w:w="3969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BB0326" w:rsidRPr="00DD3D55" w:rsidRDefault="00973031" w:rsidP="00973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1.СПК «</w:t>
            </w:r>
            <w:proofErr w:type="spell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Быданово</w:t>
            </w:r>
            <w:proofErr w:type="spellEnd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3031" w:rsidRPr="00DD3D55" w:rsidRDefault="00973031" w:rsidP="00973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2. Сельская библиотека</w:t>
            </w:r>
          </w:p>
        </w:tc>
      </w:tr>
      <w:tr w:rsidR="00BB0326" w:rsidRPr="00DD3D55" w:rsidTr="00232DE7">
        <w:tc>
          <w:tcPr>
            <w:tcW w:w="1951" w:type="dxa"/>
          </w:tcPr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сехсвятское</w:t>
            </w:r>
            <w:proofErr w:type="spellEnd"/>
          </w:p>
        </w:tc>
        <w:tc>
          <w:tcPr>
            <w:tcW w:w="3969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1. Сельская библиотека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2. ООО «Суворовское»</w:t>
            </w:r>
          </w:p>
        </w:tc>
      </w:tr>
      <w:tr w:rsidR="00BB0326" w:rsidRPr="00DD3D55" w:rsidTr="00232DE7">
        <w:tc>
          <w:tcPr>
            <w:tcW w:w="1951" w:type="dxa"/>
          </w:tcPr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лимковка</w:t>
            </w:r>
            <w:proofErr w:type="spellEnd"/>
          </w:p>
        </w:tc>
        <w:tc>
          <w:tcPr>
            <w:tcW w:w="3969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BB0326" w:rsidRPr="00DD3D55" w:rsidRDefault="00973031" w:rsidP="0097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BB0326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1. Лесопилка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2. Пожарная часть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3. ДК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4. Магазин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5. Детский сад</w:t>
            </w:r>
          </w:p>
          <w:p w:rsidR="00973031" w:rsidRPr="00DD3D55" w:rsidRDefault="00973031" w:rsidP="00D3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55">
              <w:rPr>
                <w:rFonts w:ascii="Times New Roman" w:hAnsi="Times New Roman" w:cs="Times New Roman"/>
                <w:sz w:val="28"/>
                <w:szCs w:val="28"/>
              </w:rPr>
              <w:t>6. Сельская библиотека</w:t>
            </w:r>
          </w:p>
        </w:tc>
      </w:tr>
    </w:tbl>
    <w:p w:rsidR="002E6C99" w:rsidRPr="00DD3D55" w:rsidRDefault="002E6C99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Из приведённой таблицы видно, что всего две образовательные организации используют </w:t>
      </w:r>
      <w:r w:rsidR="00602EE5" w:rsidRPr="00DD3D55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Pr="00DD3D55">
        <w:rPr>
          <w:rFonts w:ascii="Times New Roman" w:hAnsi="Times New Roman" w:cs="Times New Roman"/>
          <w:sz w:val="28"/>
          <w:szCs w:val="28"/>
        </w:rPr>
        <w:t xml:space="preserve">не только района, но и области. Это школа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им.В</w:t>
      </w:r>
      <w:r w:rsidR="00EE2F24" w:rsidRPr="00DD3D55">
        <w:rPr>
          <w:rFonts w:ascii="Times New Roman" w:hAnsi="Times New Roman" w:cs="Times New Roman"/>
          <w:sz w:val="28"/>
          <w:szCs w:val="28"/>
        </w:rPr>
        <w:t>.И.Десяткова</w:t>
      </w:r>
      <w:proofErr w:type="spellEnd"/>
      <w:r w:rsidR="00EE2F24" w:rsidRPr="00DD3D55">
        <w:rPr>
          <w:rFonts w:ascii="Times New Roman" w:hAnsi="Times New Roman" w:cs="Times New Roman"/>
          <w:sz w:val="28"/>
          <w:szCs w:val="28"/>
        </w:rPr>
        <w:t xml:space="preserve"> и школа п</w:t>
      </w:r>
      <w:proofErr w:type="gramStart"/>
      <w:r w:rsidR="00EE2F24" w:rsidRPr="00DD3D5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E2F24" w:rsidRPr="00DD3D55">
        <w:rPr>
          <w:rFonts w:ascii="Times New Roman" w:hAnsi="Times New Roman" w:cs="Times New Roman"/>
          <w:sz w:val="28"/>
          <w:szCs w:val="28"/>
        </w:rPr>
        <w:t>убровка.</w:t>
      </w:r>
      <w:r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EE2F24" w:rsidRPr="00DD3D55">
        <w:rPr>
          <w:rFonts w:ascii="Times New Roman" w:hAnsi="Times New Roman" w:cs="Times New Roman"/>
          <w:sz w:val="28"/>
          <w:szCs w:val="28"/>
        </w:rPr>
        <w:t>Ш</w:t>
      </w:r>
      <w:r w:rsidRPr="00DD3D55">
        <w:rPr>
          <w:rFonts w:ascii="Times New Roman" w:hAnsi="Times New Roman" w:cs="Times New Roman"/>
          <w:sz w:val="28"/>
          <w:szCs w:val="28"/>
        </w:rPr>
        <w:t xml:space="preserve">колы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D3D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D3D55">
        <w:rPr>
          <w:rFonts w:ascii="Times New Roman" w:hAnsi="Times New Roman" w:cs="Times New Roman"/>
          <w:sz w:val="28"/>
          <w:szCs w:val="28"/>
        </w:rPr>
        <w:t>одрезчиха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д.Быданово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с.Всехсвятск</w:t>
      </w:r>
      <w:r w:rsidR="00A522B9" w:rsidRPr="00DD3D5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522B9" w:rsidRPr="00DD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2B9" w:rsidRPr="00DD3D55">
        <w:rPr>
          <w:rFonts w:ascii="Times New Roman" w:hAnsi="Times New Roman" w:cs="Times New Roman"/>
          <w:sz w:val="28"/>
          <w:szCs w:val="28"/>
        </w:rPr>
        <w:t>п.Климковка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выходят только на предприятия своего населённого пункта. </w:t>
      </w:r>
      <w:r w:rsidR="00F80B57" w:rsidRPr="00DD3D55">
        <w:rPr>
          <w:rFonts w:ascii="Times New Roman" w:hAnsi="Times New Roman" w:cs="Times New Roman"/>
          <w:sz w:val="28"/>
          <w:szCs w:val="28"/>
        </w:rPr>
        <w:t>Остальные ОО – это школа с</w:t>
      </w:r>
      <w:proofErr w:type="gramStart"/>
      <w:r w:rsidR="00F80B57" w:rsidRPr="00DD3D5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80B57" w:rsidRPr="00DD3D55">
        <w:rPr>
          <w:rFonts w:ascii="Times New Roman" w:hAnsi="Times New Roman" w:cs="Times New Roman"/>
          <w:sz w:val="28"/>
          <w:szCs w:val="28"/>
        </w:rPr>
        <w:t xml:space="preserve">роица, школа с.Полом, школа </w:t>
      </w:r>
      <w:proofErr w:type="spellStart"/>
      <w:r w:rsidR="00F80B57" w:rsidRPr="00DD3D55">
        <w:rPr>
          <w:rFonts w:ascii="Times New Roman" w:hAnsi="Times New Roman" w:cs="Times New Roman"/>
          <w:sz w:val="28"/>
          <w:szCs w:val="28"/>
        </w:rPr>
        <w:t>д.Ракалово</w:t>
      </w:r>
      <w:proofErr w:type="spellEnd"/>
      <w:r w:rsidR="00F80B57" w:rsidRPr="00DD3D55">
        <w:rPr>
          <w:rFonts w:ascii="Times New Roman" w:hAnsi="Times New Roman" w:cs="Times New Roman"/>
          <w:sz w:val="28"/>
          <w:szCs w:val="28"/>
        </w:rPr>
        <w:t xml:space="preserve">, школа </w:t>
      </w:r>
      <w:proofErr w:type="spellStart"/>
      <w:r w:rsidR="00F80B57" w:rsidRPr="00DD3D55">
        <w:rPr>
          <w:rFonts w:ascii="Times New Roman" w:hAnsi="Times New Roman" w:cs="Times New Roman"/>
          <w:sz w:val="28"/>
          <w:szCs w:val="28"/>
        </w:rPr>
        <w:t>д.Гурёнки</w:t>
      </w:r>
      <w:proofErr w:type="spellEnd"/>
      <w:r w:rsidR="00F80B57" w:rsidRPr="00DD3D55">
        <w:rPr>
          <w:rFonts w:ascii="Times New Roman" w:hAnsi="Times New Roman" w:cs="Times New Roman"/>
          <w:sz w:val="28"/>
          <w:szCs w:val="28"/>
        </w:rPr>
        <w:t xml:space="preserve"> не используют данные ресурсы для проведения </w:t>
      </w:r>
      <w:proofErr w:type="spellStart"/>
      <w:r w:rsidR="00F80B57" w:rsidRPr="00DD3D55">
        <w:rPr>
          <w:rFonts w:ascii="Times New Roman" w:hAnsi="Times New Roman" w:cs="Times New Roman"/>
          <w:sz w:val="28"/>
          <w:szCs w:val="28"/>
        </w:rPr>
        <w:t>профинформирования</w:t>
      </w:r>
      <w:proofErr w:type="spellEnd"/>
      <w:r w:rsidR="00F80B57" w:rsidRPr="00DD3D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0B57" w:rsidRPr="00DD3D55">
        <w:rPr>
          <w:rFonts w:ascii="Times New Roman" w:hAnsi="Times New Roman" w:cs="Times New Roman"/>
          <w:sz w:val="28"/>
          <w:szCs w:val="28"/>
        </w:rPr>
        <w:t>профагитации</w:t>
      </w:r>
      <w:proofErr w:type="spellEnd"/>
      <w:r w:rsidR="00F80B57" w:rsidRPr="00DD3D55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C0361" w:rsidRPr="00DD3D55" w:rsidRDefault="002C0361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02EE5" w:rsidRPr="00DD3D55">
        <w:rPr>
          <w:rFonts w:ascii="Times New Roman" w:hAnsi="Times New Roman" w:cs="Times New Roman"/>
          <w:sz w:val="28"/>
          <w:szCs w:val="28"/>
        </w:rPr>
        <w:t>Практически в</w:t>
      </w:r>
      <w:r w:rsidRPr="00DD3D55">
        <w:rPr>
          <w:rFonts w:ascii="Times New Roman" w:hAnsi="Times New Roman" w:cs="Times New Roman"/>
          <w:sz w:val="28"/>
          <w:szCs w:val="28"/>
        </w:rPr>
        <w:t>о всех ОО района своевременно оформляются стенды, уголки</w:t>
      </w:r>
      <w:r w:rsidR="00E85384"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A522B9" w:rsidRPr="00DD3D55">
        <w:rPr>
          <w:rFonts w:ascii="Times New Roman" w:hAnsi="Times New Roman" w:cs="Times New Roman"/>
          <w:sz w:val="28"/>
          <w:szCs w:val="28"/>
        </w:rPr>
        <w:t xml:space="preserve">профориентации. </w:t>
      </w:r>
      <w:r w:rsidR="00C3273F">
        <w:rPr>
          <w:rFonts w:ascii="Times New Roman" w:hAnsi="Times New Roman" w:cs="Times New Roman"/>
          <w:sz w:val="28"/>
          <w:szCs w:val="28"/>
        </w:rPr>
        <w:t xml:space="preserve"> Особенно активно используется такая форма работы как встречи обучающихся с представителями профессий. Их прошло 65, в них приняло участие 595 обучающихся(68%).Также классные часы, которых прошло за учебный год, охватило 1142 ученика.</w:t>
      </w:r>
    </w:p>
    <w:p w:rsidR="00702B62" w:rsidRPr="00DD3D55" w:rsidRDefault="00602EE5" w:rsidP="00A522B9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="00E85384" w:rsidRPr="00DD3D55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="00DC6A88" w:rsidRPr="00DD3D55">
        <w:rPr>
          <w:rFonts w:ascii="Times New Roman" w:hAnsi="Times New Roman" w:cs="Times New Roman"/>
          <w:sz w:val="28"/>
          <w:szCs w:val="28"/>
        </w:rPr>
        <w:t xml:space="preserve">   </w:t>
      </w:r>
      <w:r w:rsidR="00A522B9" w:rsidRPr="00DD3D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E3E10" w:rsidRPr="00DD3D55" w:rsidRDefault="00DE3E10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</w:t>
      </w:r>
      <w:r w:rsidRPr="00DD3D55">
        <w:rPr>
          <w:rFonts w:ascii="Times New Roman" w:hAnsi="Times New Roman" w:cs="Times New Roman"/>
          <w:sz w:val="28"/>
          <w:szCs w:val="28"/>
          <w:u w:val="single"/>
        </w:rPr>
        <w:t xml:space="preserve">Профпросвещению </w:t>
      </w:r>
      <w:r w:rsidRPr="00DD3D55">
        <w:rPr>
          <w:rFonts w:ascii="Times New Roman" w:hAnsi="Times New Roman" w:cs="Times New Roman"/>
          <w:sz w:val="28"/>
          <w:szCs w:val="28"/>
        </w:rPr>
        <w:t>способствовали следующие мероприя</w:t>
      </w:r>
      <w:r w:rsidR="008D79F0" w:rsidRPr="00DD3D55">
        <w:rPr>
          <w:rFonts w:ascii="Times New Roman" w:hAnsi="Times New Roman" w:cs="Times New Roman"/>
          <w:sz w:val="28"/>
          <w:szCs w:val="28"/>
        </w:rPr>
        <w:t>тия</w:t>
      </w:r>
      <w:proofErr w:type="gramStart"/>
      <w:r w:rsidR="008D79F0" w:rsidRPr="00DD3D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2F24"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297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B62" w:rsidRPr="00DD3D55" w:rsidRDefault="00702B62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Также </w:t>
      </w:r>
      <w:r w:rsidR="00624DAC" w:rsidRPr="00DD3D5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D3D55">
        <w:rPr>
          <w:rFonts w:ascii="Times New Roman" w:hAnsi="Times New Roman" w:cs="Times New Roman"/>
          <w:sz w:val="28"/>
          <w:szCs w:val="28"/>
        </w:rPr>
        <w:t xml:space="preserve">обучающиеся ОО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района принимают </w:t>
      </w:r>
      <w:r w:rsidR="0029791A">
        <w:rPr>
          <w:rFonts w:ascii="Times New Roman" w:hAnsi="Times New Roman" w:cs="Times New Roman"/>
          <w:sz w:val="28"/>
          <w:szCs w:val="28"/>
        </w:rPr>
        <w:t>активное участие в конкурсах</w:t>
      </w:r>
      <w:proofErr w:type="gramStart"/>
      <w:r w:rsidR="0029791A">
        <w:rPr>
          <w:rFonts w:ascii="Times New Roman" w:hAnsi="Times New Roman" w:cs="Times New Roman"/>
          <w:sz w:val="28"/>
          <w:szCs w:val="28"/>
        </w:rPr>
        <w:t xml:space="preserve"> </w:t>
      </w:r>
      <w:r w:rsidRPr="00DD3D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D55">
        <w:rPr>
          <w:rFonts w:ascii="Times New Roman" w:hAnsi="Times New Roman" w:cs="Times New Roman"/>
          <w:sz w:val="28"/>
          <w:szCs w:val="28"/>
        </w:rPr>
        <w:t xml:space="preserve"> тематических беседах, трудовых десантах, экологических субботниках, мероприятиях по благоустройству пришкольной территории и населённого пункта. На летних каникулах еже</w:t>
      </w:r>
      <w:r w:rsidR="0029791A">
        <w:rPr>
          <w:rFonts w:ascii="Times New Roman" w:hAnsi="Times New Roman" w:cs="Times New Roman"/>
          <w:sz w:val="28"/>
          <w:szCs w:val="28"/>
        </w:rPr>
        <w:t xml:space="preserve">годно проходят </w:t>
      </w:r>
      <w:proofErr w:type="spellStart"/>
      <w:r w:rsidR="0029791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29791A">
        <w:rPr>
          <w:rFonts w:ascii="Times New Roman" w:hAnsi="Times New Roman" w:cs="Times New Roman"/>
          <w:sz w:val="28"/>
          <w:szCs w:val="28"/>
        </w:rPr>
        <w:t xml:space="preserve"> мероприятия в летних оздоровительных лагерях.</w:t>
      </w:r>
      <w:r w:rsidRPr="00DD3D55">
        <w:rPr>
          <w:rFonts w:ascii="Times New Roman" w:hAnsi="Times New Roman" w:cs="Times New Roman"/>
          <w:sz w:val="28"/>
          <w:szCs w:val="28"/>
        </w:rPr>
        <w:t xml:space="preserve">. В школе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D3D5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D3D55">
        <w:rPr>
          <w:rFonts w:ascii="Times New Roman" w:hAnsi="Times New Roman" w:cs="Times New Roman"/>
          <w:sz w:val="28"/>
          <w:szCs w:val="28"/>
        </w:rPr>
        <w:t>лимковка</w:t>
      </w:r>
      <w:proofErr w:type="spellEnd"/>
      <w:r w:rsidR="00816D14" w:rsidRPr="00DD3D55">
        <w:rPr>
          <w:rFonts w:ascii="Times New Roman" w:hAnsi="Times New Roman" w:cs="Times New Roman"/>
          <w:sz w:val="28"/>
          <w:szCs w:val="28"/>
        </w:rPr>
        <w:t xml:space="preserve"> в марте этого учебного года </w:t>
      </w:r>
      <w:r w:rsidRPr="00DD3D55">
        <w:rPr>
          <w:rFonts w:ascii="Times New Roman" w:hAnsi="Times New Roman" w:cs="Times New Roman"/>
          <w:sz w:val="28"/>
          <w:szCs w:val="28"/>
        </w:rPr>
        <w:t>проходи</w:t>
      </w:r>
      <w:r w:rsidR="00816D14" w:rsidRPr="00DD3D55">
        <w:rPr>
          <w:rFonts w:ascii="Times New Roman" w:hAnsi="Times New Roman" w:cs="Times New Roman"/>
          <w:sz w:val="28"/>
          <w:szCs w:val="28"/>
        </w:rPr>
        <w:t>л</w:t>
      </w:r>
      <w:r w:rsidRPr="00DD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месячник. Подростки школы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D3D5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D3D55">
        <w:rPr>
          <w:rFonts w:ascii="Times New Roman" w:hAnsi="Times New Roman" w:cs="Times New Roman"/>
          <w:sz w:val="28"/>
          <w:szCs w:val="28"/>
        </w:rPr>
        <w:t>ыданово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816D14" w:rsidRPr="00DD3D55">
        <w:rPr>
          <w:rFonts w:ascii="Times New Roman" w:hAnsi="Times New Roman" w:cs="Times New Roman"/>
          <w:sz w:val="28"/>
          <w:szCs w:val="28"/>
        </w:rPr>
        <w:t xml:space="preserve">в каникулярный период </w:t>
      </w:r>
      <w:r w:rsidRPr="00DD3D55">
        <w:rPr>
          <w:rFonts w:ascii="Times New Roman" w:hAnsi="Times New Roman" w:cs="Times New Roman"/>
          <w:sz w:val="28"/>
          <w:szCs w:val="28"/>
        </w:rPr>
        <w:t>трудоустраиваются через ЦЗН в СПК «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Быданово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>».</w:t>
      </w:r>
    </w:p>
    <w:p w:rsidR="00702B62" w:rsidRPr="00DD3D55" w:rsidRDefault="00702B62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06D57" w:rsidRPr="00DD3D55">
        <w:rPr>
          <w:rFonts w:ascii="Times New Roman" w:hAnsi="Times New Roman" w:cs="Times New Roman"/>
          <w:sz w:val="28"/>
          <w:szCs w:val="28"/>
          <w:u w:val="single"/>
        </w:rPr>
        <w:t>Профконсультирование</w:t>
      </w:r>
      <w:proofErr w:type="spellEnd"/>
      <w:r w:rsidR="00D06D57" w:rsidRPr="00DD3D55">
        <w:rPr>
          <w:rFonts w:ascii="Times New Roman" w:hAnsi="Times New Roman" w:cs="Times New Roman"/>
          <w:sz w:val="28"/>
          <w:szCs w:val="28"/>
        </w:rPr>
        <w:t xml:space="preserve"> реализуется через групповые и индивидуальные консультации обучающихся и их родителей (законных представителей). Г</w:t>
      </w:r>
      <w:r w:rsidR="00816D14" w:rsidRPr="00DD3D55">
        <w:rPr>
          <w:rFonts w:ascii="Times New Roman" w:hAnsi="Times New Roman" w:cs="Times New Roman"/>
          <w:sz w:val="28"/>
          <w:szCs w:val="28"/>
        </w:rPr>
        <w:t>лавными консультантами выступают</w:t>
      </w:r>
      <w:r w:rsidR="008D79F0" w:rsidRPr="00DD3D55">
        <w:rPr>
          <w:rFonts w:ascii="Times New Roman" w:hAnsi="Times New Roman" w:cs="Times New Roman"/>
          <w:sz w:val="28"/>
          <w:szCs w:val="28"/>
        </w:rPr>
        <w:t xml:space="preserve">: специалист </w:t>
      </w:r>
      <w:proofErr w:type="spellStart"/>
      <w:r w:rsidR="008D79F0" w:rsidRPr="00DD3D55">
        <w:rPr>
          <w:rFonts w:ascii="Times New Roman" w:hAnsi="Times New Roman" w:cs="Times New Roman"/>
          <w:sz w:val="28"/>
          <w:szCs w:val="28"/>
        </w:rPr>
        <w:t>Дербенёва</w:t>
      </w:r>
      <w:proofErr w:type="spellEnd"/>
      <w:r w:rsidR="008D79F0" w:rsidRPr="00DD3D55">
        <w:rPr>
          <w:rFonts w:ascii="Times New Roman" w:hAnsi="Times New Roman" w:cs="Times New Roman"/>
          <w:sz w:val="28"/>
          <w:szCs w:val="28"/>
        </w:rPr>
        <w:t xml:space="preserve"> В.А</w:t>
      </w:r>
      <w:r w:rsidR="00D06D57" w:rsidRPr="00DD3D55">
        <w:rPr>
          <w:rFonts w:ascii="Times New Roman" w:hAnsi="Times New Roman" w:cs="Times New Roman"/>
          <w:sz w:val="28"/>
          <w:szCs w:val="28"/>
        </w:rPr>
        <w:t>., учителя-предметники</w:t>
      </w:r>
      <w:r w:rsidR="00816D14" w:rsidRPr="00DD3D55">
        <w:rPr>
          <w:rFonts w:ascii="Times New Roman" w:hAnsi="Times New Roman" w:cs="Times New Roman"/>
          <w:sz w:val="28"/>
          <w:szCs w:val="28"/>
        </w:rPr>
        <w:t>.</w:t>
      </w:r>
      <w:r w:rsidR="00D06D57"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816D14" w:rsidRPr="00DD3D55">
        <w:rPr>
          <w:rFonts w:ascii="Times New Roman" w:hAnsi="Times New Roman" w:cs="Times New Roman"/>
          <w:sz w:val="28"/>
          <w:szCs w:val="28"/>
        </w:rPr>
        <w:t>В</w:t>
      </w:r>
      <w:r w:rsidR="00D06D57" w:rsidRPr="00DD3D55">
        <w:rPr>
          <w:rFonts w:ascii="Times New Roman" w:hAnsi="Times New Roman" w:cs="Times New Roman"/>
          <w:sz w:val="28"/>
          <w:szCs w:val="28"/>
        </w:rPr>
        <w:t xml:space="preserve"> школе </w:t>
      </w:r>
      <w:proofErr w:type="spellStart"/>
      <w:r w:rsidR="00D06D57" w:rsidRPr="00DD3D55">
        <w:rPr>
          <w:rFonts w:ascii="Times New Roman" w:hAnsi="Times New Roman" w:cs="Times New Roman"/>
          <w:sz w:val="28"/>
          <w:szCs w:val="28"/>
        </w:rPr>
        <w:t>им.В.И.Десяткова</w:t>
      </w:r>
      <w:proofErr w:type="spellEnd"/>
      <w:r w:rsidR="00D06D57" w:rsidRPr="00DD3D55">
        <w:rPr>
          <w:rFonts w:ascii="Times New Roman" w:hAnsi="Times New Roman" w:cs="Times New Roman"/>
          <w:sz w:val="28"/>
          <w:szCs w:val="28"/>
        </w:rPr>
        <w:t xml:space="preserve"> активное консультирование осущест</w:t>
      </w:r>
      <w:r w:rsidR="00262737" w:rsidRPr="00DD3D55">
        <w:rPr>
          <w:rFonts w:ascii="Times New Roman" w:hAnsi="Times New Roman" w:cs="Times New Roman"/>
          <w:sz w:val="28"/>
          <w:szCs w:val="28"/>
        </w:rPr>
        <w:t>влял психолог</w:t>
      </w:r>
      <w:r w:rsidR="00602EE5" w:rsidRPr="00DD3D55">
        <w:rPr>
          <w:rFonts w:ascii="Times New Roman" w:hAnsi="Times New Roman" w:cs="Times New Roman"/>
          <w:sz w:val="28"/>
          <w:szCs w:val="28"/>
        </w:rPr>
        <w:t xml:space="preserve"> Кон</w:t>
      </w:r>
      <w:r w:rsidR="008D79F0" w:rsidRPr="00DD3D55">
        <w:rPr>
          <w:rFonts w:ascii="Times New Roman" w:hAnsi="Times New Roman" w:cs="Times New Roman"/>
          <w:sz w:val="28"/>
          <w:szCs w:val="28"/>
        </w:rPr>
        <w:t>дратьева С.Н.</w:t>
      </w:r>
    </w:p>
    <w:p w:rsidR="00D06D57" w:rsidRPr="00DD3D55" w:rsidRDefault="00D06D57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D3D55">
        <w:rPr>
          <w:rFonts w:ascii="Times New Roman" w:hAnsi="Times New Roman" w:cs="Times New Roman"/>
          <w:sz w:val="28"/>
          <w:szCs w:val="28"/>
          <w:u w:val="single"/>
        </w:rPr>
        <w:t>Профдиагностика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9F0" w:rsidRPr="00DD3D55" w:rsidRDefault="004B488B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</w:t>
      </w:r>
      <w:r w:rsidR="006565E6" w:rsidRPr="00DD3D55">
        <w:rPr>
          <w:rFonts w:ascii="Times New Roman" w:hAnsi="Times New Roman" w:cs="Times New Roman"/>
          <w:sz w:val="28"/>
          <w:szCs w:val="28"/>
        </w:rPr>
        <w:t>Диагностика</w:t>
      </w:r>
      <w:r w:rsidR="0029791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565E6" w:rsidRPr="00DD3D5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522B9" w:rsidRPr="00DD3D55">
        <w:rPr>
          <w:rFonts w:ascii="Times New Roman" w:hAnsi="Times New Roman" w:cs="Times New Roman"/>
          <w:sz w:val="28"/>
          <w:szCs w:val="28"/>
        </w:rPr>
        <w:t xml:space="preserve">специалистом ЦЗН </w:t>
      </w:r>
      <w:proofErr w:type="spellStart"/>
      <w:r w:rsidR="00A522B9" w:rsidRPr="00DD3D55">
        <w:rPr>
          <w:rFonts w:ascii="Times New Roman" w:hAnsi="Times New Roman" w:cs="Times New Roman"/>
          <w:sz w:val="28"/>
          <w:szCs w:val="28"/>
        </w:rPr>
        <w:t>Дербенё</w:t>
      </w:r>
      <w:r w:rsidR="008D79F0" w:rsidRPr="00DD3D55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8D79F0" w:rsidRPr="00DD3D55">
        <w:rPr>
          <w:rFonts w:ascii="Times New Roman" w:hAnsi="Times New Roman" w:cs="Times New Roman"/>
          <w:sz w:val="28"/>
          <w:szCs w:val="28"/>
        </w:rPr>
        <w:t xml:space="preserve"> В.А.</w:t>
      </w:r>
      <w:r w:rsidRPr="00DD3D55">
        <w:rPr>
          <w:rFonts w:ascii="Times New Roman" w:hAnsi="Times New Roman" w:cs="Times New Roman"/>
          <w:sz w:val="28"/>
          <w:szCs w:val="28"/>
        </w:rPr>
        <w:t>., классным</w:t>
      </w:r>
      <w:r w:rsidR="00262737" w:rsidRPr="00DD3D55">
        <w:rPr>
          <w:rFonts w:ascii="Times New Roman" w:hAnsi="Times New Roman" w:cs="Times New Roman"/>
          <w:sz w:val="28"/>
          <w:szCs w:val="28"/>
        </w:rPr>
        <w:t>и руководителями 9 и 11 классов,</w:t>
      </w:r>
      <w:r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262737" w:rsidRPr="00DD3D55">
        <w:rPr>
          <w:rFonts w:ascii="Times New Roman" w:hAnsi="Times New Roman" w:cs="Times New Roman"/>
          <w:sz w:val="28"/>
          <w:szCs w:val="28"/>
        </w:rPr>
        <w:t xml:space="preserve">психологом в школе </w:t>
      </w:r>
      <w:proofErr w:type="spellStart"/>
      <w:r w:rsidR="00262737" w:rsidRPr="00DD3D55">
        <w:rPr>
          <w:rFonts w:ascii="Times New Roman" w:hAnsi="Times New Roman" w:cs="Times New Roman"/>
          <w:sz w:val="28"/>
          <w:szCs w:val="28"/>
        </w:rPr>
        <w:t>им.В.И.Десяткова</w:t>
      </w:r>
      <w:proofErr w:type="spellEnd"/>
      <w:r w:rsidR="00262737" w:rsidRPr="00DD3D55">
        <w:rPr>
          <w:rFonts w:ascii="Times New Roman" w:hAnsi="Times New Roman" w:cs="Times New Roman"/>
          <w:sz w:val="28"/>
          <w:szCs w:val="28"/>
        </w:rPr>
        <w:t>.</w:t>
      </w:r>
    </w:p>
    <w:p w:rsidR="006565E6" w:rsidRPr="00DD3D55" w:rsidRDefault="004B488B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1368BD">
        <w:rPr>
          <w:rFonts w:ascii="Times New Roman" w:hAnsi="Times New Roman" w:cs="Times New Roman"/>
          <w:sz w:val="28"/>
          <w:szCs w:val="28"/>
        </w:rPr>
        <w:t>Теме профориентации в школах посвящаются родительские собрани</w:t>
      </w:r>
      <w:proofErr w:type="gramStart"/>
      <w:r w:rsidR="001368B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1368BD">
        <w:rPr>
          <w:rFonts w:ascii="Times New Roman" w:hAnsi="Times New Roman" w:cs="Times New Roman"/>
          <w:sz w:val="28"/>
          <w:szCs w:val="28"/>
        </w:rPr>
        <w:t>их проведено 61, количество участников-474 родителя).</w:t>
      </w:r>
    </w:p>
    <w:p w:rsidR="00DE3E10" w:rsidRPr="00DD3D55" w:rsidRDefault="00DE3E10" w:rsidP="00D31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88B" w:rsidRPr="00DD3D55" w:rsidRDefault="004B488B" w:rsidP="00D316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55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4B488B" w:rsidRPr="00DD3D55" w:rsidRDefault="004B488B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>Реали</w:t>
      </w:r>
      <w:r w:rsidR="008D79F0" w:rsidRPr="00DD3D55">
        <w:rPr>
          <w:rFonts w:ascii="Times New Roman" w:hAnsi="Times New Roman" w:cs="Times New Roman"/>
          <w:sz w:val="28"/>
          <w:szCs w:val="28"/>
        </w:rPr>
        <w:t>зуя задачи, поставленные на 2020-2021</w:t>
      </w:r>
      <w:r w:rsidRPr="00DD3D55">
        <w:rPr>
          <w:rFonts w:ascii="Times New Roman" w:hAnsi="Times New Roman" w:cs="Times New Roman"/>
          <w:sz w:val="28"/>
          <w:szCs w:val="28"/>
        </w:rPr>
        <w:t xml:space="preserve"> учебный год, следует отметить, что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A56426" w:rsidRPr="00DD3D55">
        <w:rPr>
          <w:rFonts w:ascii="Times New Roman" w:hAnsi="Times New Roman" w:cs="Times New Roman"/>
          <w:sz w:val="28"/>
          <w:szCs w:val="28"/>
        </w:rPr>
        <w:t xml:space="preserve">в полном объёме </w:t>
      </w:r>
      <w:r w:rsidRPr="00DD3D55">
        <w:rPr>
          <w:rFonts w:ascii="Times New Roman" w:hAnsi="Times New Roman" w:cs="Times New Roman"/>
          <w:sz w:val="28"/>
          <w:szCs w:val="28"/>
        </w:rPr>
        <w:t>осуществл</w:t>
      </w:r>
      <w:r w:rsidR="00D37629" w:rsidRPr="00DD3D55">
        <w:rPr>
          <w:rFonts w:ascii="Times New Roman" w:hAnsi="Times New Roman" w:cs="Times New Roman"/>
          <w:sz w:val="28"/>
          <w:szCs w:val="28"/>
        </w:rPr>
        <w:t>яется не по всем направлениям</w:t>
      </w:r>
      <w:r w:rsidR="00A56426"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8D79F0" w:rsidRPr="00DD3D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D79F0" w:rsidRPr="00DD3D5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8D79F0" w:rsidRPr="00DD3D55">
        <w:rPr>
          <w:rFonts w:ascii="Times New Roman" w:hAnsi="Times New Roman" w:cs="Times New Roman"/>
          <w:sz w:val="28"/>
          <w:szCs w:val="28"/>
        </w:rPr>
        <w:t xml:space="preserve"> работа в 1-9</w:t>
      </w:r>
      <w:r w:rsidR="00A56426" w:rsidRPr="00DD3D55">
        <w:rPr>
          <w:rFonts w:ascii="Times New Roman" w:hAnsi="Times New Roman" w:cs="Times New Roman"/>
          <w:sz w:val="28"/>
          <w:szCs w:val="28"/>
        </w:rPr>
        <w:t xml:space="preserve"> классах носит не массовый характер)</w:t>
      </w:r>
      <w:r w:rsidR="00D37629" w:rsidRPr="00DD3D55">
        <w:rPr>
          <w:rFonts w:ascii="Times New Roman" w:hAnsi="Times New Roman" w:cs="Times New Roman"/>
          <w:sz w:val="28"/>
          <w:szCs w:val="28"/>
        </w:rPr>
        <w:t>. А</w:t>
      </w:r>
      <w:r w:rsidRPr="00DD3D55">
        <w:rPr>
          <w:rFonts w:ascii="Times New Roman" w:hAnsi="Times New Roman" w:cs="Times New Roman"/>
          <w:sz w:val="28"/>
          <w:szCs w:val="28"/>
        </w:rPr>
        <w:t>нализ позволяет говорит</w:t>
      </w:r>
      <w:r w:rsidR="00D37629" w:rsidRPr="00DD3D55">
        <w:rPr>
          <w:rFonts w:ascii="Times New Roman" w:hAnsi="Times New Roman" w:cs="Times New Roman"/>
          <w:sz w:val="28"/>
          <w:szCs w:val="28"/>
        </w:rPr>
        <w:t>ь</w:t>
      </w:r>
      <w:r w:rsidRPr="00DD3D55">
        <w:rPr>
          <w:rFonts w:ascii="Times New Roman" w:hAnsi="Times New Roman" w:cs="Times New Roman"/>
          <w:sz w:val="28"/>
          <w:szCs w:val="28"/>
        </w:rPr>
        <w:t xml:space="preserve"> и о том, что деятельность непоследовательна, носит не системный характер. Не используются </w:t>
      </w:r>
      <w:r w:rsidR="00D37629" w:rsidRPr="00DD3D55">
        <w:rPr>
          <w:rFonts w:ascii="Times New Roman" w:hAnsi="Times New Roman" w:cs="Times New Roman"/>
          <w:sz w:val="28"/>
          <w:szCs w:val="28"/>
        </w:rPr>
        <w:t xml:space="preserve">возможности своего населённого пункта (для проведения социальных проб). </w:t>
      </w:r>
      <w:r w:rsidR="00A56426" w:rsidRPr="00DD3D55">
        <w:rPr>
          <w:rFonts w:ascii="Times New Roman" w:hAnsi="Times New Roman" w:cs="Times New Roman"/>
          <w:sz w:val="28"/>
          <w:szCs w:val="28"/>
        </w:rPr>
        <w:t>Сложность наблюдает</w:t>
      </w:r>
      <w:r w:rsidR="00307D06" w:rsidRPr="00DD3D55">
        <w:rPr>
          <w:rFonts w:ascii="Times New Roman" w:hAnsi="Times New Roman" w:cs="Times New Roman"/>
          <w:sz w:val="28"/>
          <w:szCs w:val="28"/>
        </w:rPr>
        <w:t>ся в работе классных руководите</w:t>
      </w:r>
      <w:r w:rsidR="00A56426" w:rsidRPr="00DD3D55">
        <w:rPr>
          <w:rFonts w:ascii="Times New Roman" w:hAnsi="Times New Roman" w:cs="Times New Roman"/>
          <w:sz w:val="28"/>
          <w:szCs w:val="28"/>
        </w:rPr>
        <w:t>лей</w:t>
      </w:r>
      <w:r w:rsidR="005A7A22" w:rsidRPr="00DD3D55">
        <w:rPr>
          <w:rFonts w:ascii="Times New Roman" w:hAnsi="Times New Roman" w:cs="Times New Roman"/>
          <w:sz w:val="28"/>
          <w:szCs w:val="28"/>
        </w:rPr>
        <w:t xml:space="preserve"> средней и старшей школы с </w:t>
      </w:r>
      <w:proofErr w:type="spellStart"/>
      <w:r w:rsidR="005A7A22" w:rsidRPr="00DD3D5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A7A22" w:rsidRPr="00DD3D55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262737" w:rsidRPr="00DD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D04" w:rsidRPr="00DD3D55" w:rsidRDefault="000A2D04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Для продолжения эффективной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работы и её усовершенствования, а также решения возникших проблем в данном направлении </w:t>
      </w:r>
      <w:r w:rsidR="008D79F0" w:rsidRPr="00DD3D55">
        <w:rPr>
          <w:rFonts w:ascii="Times New Roman" w:hAnsi="Times New Roman" w:cs="Times New Roman"/>
          <w:b/>
          <w:sz w:val="28"/>
          <w:szCs w:val="28"/>
        </w:rPr>
        <w:t>в 2021-2022</w:t>
      </w:r>
      <w:r w:rsidRPr="00DD3D55">
        <w:rPr>
          <w:rFonts w:ascii="Times New Roman" w:hAnsi="Times New Roman" w:cs="Times New Roman"/>
          <w:b/>
          <w:sz w:val="28"/>
          <w:szCs w:val="28"/>
        </w:rPr>
        <w:t xml:space="preserve"> году следует реализовать следующие задачи:</w:t>
      </w:r>
    </w:p>
    <w:p w:rsidR="00DE3E10" w:rsidRPr="00DD3D55" w:rsidRDefault="00E85384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</w:t>
      </w:r>
      <w:r w:rsidR="000A2D04" w:rsidRPr="00DD3D55">
        <w:rPr>
          <w:rFonts w:ascii="Times New Roman" w:hAnsi="Times New Roman" w:cs="Times New Roman"/>
          <w:sz w:val="28"/>
          <w:szCs w:val="28"/>
        </w:rPr>
        <w:t xml:space="preserve">1. Активно вовлекать подростков в </w:t>
      </w:r>
      <w:proofErr w:type="spellStart"/>
      <w:r w:rsidR="000A2D04" w:rsidRPr="00DD3D55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0A2D04" w:rsidRPr="00DD3D55">
        <w:rPr>
          <w:rFonts w:ascii="Times New Roman" w:hAnsi="Times New Roman" w:cs="Times New Roman"/>
          <w:sz w:val="28"/>
          <w:szCs w:val="28"/>
        </w:rPr>
        <w:t xml:space="preserve"> работу через кружки, мастер-классы, лекции, семинары, воспитательные мероприятия, а также через школьное самоуправление.</w:t>
      </w:r>
    </w:p>
    <w:p w:rsidR="00E9262B" w:rsidRPr="00DD3D55" w:rsidRDefault="00E9262B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2. Сделать традиционными встречи с представителями разных профессий.</w:t>
      </w:r>
    </w:p>
    <w:p w:rsidR="00E9262B" w:rsidRPr="00DD3D55" w:rsidRDefault="00E9262B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lastRenderedPageBreak/>
        <w:t xml:space="preserve">   3. Продумать содержание уроков и внедрять элементы </w:t>
      </w:r>
      <w:proofErr w:type="spellStart"/>
      <w:r w:rsidRPr="00DD3D5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D3D55">
        <w:rPr>
          <w:rFonts w:ascii="Times New Roman" w:hAnsi="Times New Roman" w:cs="Times New Roman"/>
          <w:sz w:val="28"/>
          <w:szCs w:val="28"/>
        </w:rPr>
        <w:t xml:space="preserve"> работы в структуру урока, проекта, презентации. Больше работать над групповыми проектами с ролевыми технологиями на уроках.</w:t>
      </w:r>
    </w:p>
    <w:p w:rsidR="00E9262B" w:rsidRPr="00DD3D55" w:rsidRDefault="00E9262B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4. Выделять больше часов для работы с подростками в рамках дополнительного образования для тестирования, анкетирования и др., а также для работы </w:t>
      </w:r>
      <w:proofErr w:type="gramStart"/>
      <w:r w:rsidRPr="00DD3D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3D55">
        <w:rPr>
          <w:rFonts w:ascii="Times New Roman" w:hAnsi="Times New Roman" w:cs="Times New Roman"/>
          <w:sz w:val="28"/>
          <w:szCs w:val="28"/>
        </w:rPr>
        <w:t xml:space="preserve"> школьным психологом.</w:t>
      </w:r>
    </w:p>
    <w:p w:rsidR="00E9262B" w:rsidRPr="00DD3D55" w:rsidRDefault="00E9262B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5. </w:t>
      </w:r>
      <w:r w:rsidR="006355BA" w:rsidRPr="00DD3D55">
        <w:rPr>
          <w:rFonts w:ascii="Times New Roman" w:hAnsi="Times New Roman" w:cs="Times New Roman"/>
          <w:sz w:val="28"/>
          <w:szCs w:val="28"/>
        </w:rPr>
        <w:t xml:space="preserve">Создавать для учащихся 8-11 классов эффективный учебный план с профильными предметами и интересными </w:t>
      </w:r>
      <w:proofErr w:type="spellStart"/>
      <w:r w:rsidR="006355BA" w:rsidRPr="00DD3D55">
        <w:rPr>
          <w:rFonts w:ascii="Times New Roman" w:hAnsi="Times New Roman" w:cs="Times New Roman"/>
          <w:sz w:val="28"/>
          <w:szCs w:val="28"/>
        </w:rPr>
        <w:t>элективами</w:t>
      </w:r>
      <w:proofErr w:type="spellEnd"/>
      <w:r w:rsidR="006355BA" w:rsidRPr="00DD3D55">
        <w:rPr>
          <w:rFonts w:ascii="Times New Roman" w:hAnsi="Times New Roman" w:cs="Times New Roman"/>
          <w:sz w:val="28"/>
          <w:szCs w:val="28"/>
        </w:rPr>
        <w:t>.</w:t>
      </w:r>
    </w:p>
    <w:p w:rsidR="006355BA" w:rsidRPr="00DD3D55" w:rsidRDefault="006355BA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 w:rsidR="007D35B5" w:rsidRPr="00DD3D55">
        <w:rPr>
          <w:rFonts w:ascii="Times New Roman" w:hAnsi="Times New Roman" w:cs="Times New Roman"/>
          <w:sz w:val="28"/>
          <w:szCs w:val="28"/>
        </w:rPr>
        <w:t xml:space="preserve">Активно работать индивидуально и в группах с мотивированными детьми с целью углубления какого-либо предмета </w:t>
      </w:r>
      <w:r w:rsidR="008D79F0" w:rsidRPr="00DD3D55">
        <w:rPr>
          <w:rFonts w:ascii="Times New Roman" w:hAnsi="Times New Roman" w:cs="Times New Roman"/>
          <w:sz w:val="28"/>
          <w:szCs w:val="28"/>
        </w:rPr>
        <w:t xml:space="preserve"> </w:t>
      </w:r>
      <w:r w:rsidR="007D35B5" w:rsidRPr="00DD3D55">
        <w:rPr>
          <w:rFonts w:ascii="Times New Roman" w:hAnsi="Times New Roman" w:cs="Times New Roman"/>
          <w:sz w:val="28"/>
          <w:szCs w:val="28"/>
        </w:rPr>
        <w:t xml:space="preserve"> в</w:t>
      </w:r>
      <w:r w:rsidR="008D79F0" w:rsidRPr="00DD3D55">
        <w:rPr>
          <w:rFonts w:ascii="Times New Roman" w:hAnsi="Times New Roman" w:cs="Times New Roman"/>
          <w:sz w:val="28"/>
          <w:szCs w:val="28"/>
        </w:rPr>
        <w:t xml:space="preserve"> основной и  средней  </w:t>
      </w:r>
      <w:r w:rsidR="007D35B5" w:rsidRPr="00DD3D55">
        <w:rPr>
          <w:rFonts w:ascii="Times New Roman" w:hAnsi="Times New Roman" w:cs="Times New Roman"/>
          <w:sz w:val="28"/>
          <w:szCs w:val="28"/>
        </w:rPr>
        <w:t xml:space="preserve"> школах.</w:t>
      </w:r>
      <w:proofErr w:type="gramEnd"/>
    </w:p>
    <w:p w:rsidR="007D35B5" w:rsidRPr="00DD3D55" w:rsidRDefault="007D35B5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7. Продолжать сотрудничать со старыми партнёрами и расширять спектр новых социальных партнёров.</w:t>
      </w:r>
    </w:p>
    <w:p w:rsidR="007D35B5" w:rsidRPr="00DD3D55" w:rsidRDefault="00816D14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8. А</w:t>
      </w:r>
      <w:r w:rsidR="007D35B5" w:rsidRPr="00DD3D55">
        <w:rPr>
          <w:rFonts w:ascii="Times New Roman" w:hAnsi="Times New Roman" w:cs="Times New Roman"/>
          <w:sz w:val="28"/>
          <w:szCs w:val="28"/>
        </w:rPr>
        <w:t>ктивно привлекать родителей с целью пропаганды и популяризации профессий.</w:t>
      </w:r>
    </w:p>
    <w:p w:rsidR="007D35B5" w:rsidRPr="00DD3D55" w:rsidRDefault="007D35B5" w:rsidP="00D3160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55">
        <w:rPr>
          <w:rFonts w:ascii="Times New Roman" w:hAnsi="Times New Roman" w:cs="Times New Roman"/>
          <w:sz w:val="28"/>
          <w:szCs w:val="28"/>
        </w:rPr>
        <w:t xml:space="preserve">   9. Проводить опрос мнений (анкетирование) среди учащихся и их родителей с целью выявления спроса, всевозможных потребностей для их детей на различные образовательные услуги.</w:t>
      </w:r>
    </w:p>
    <w:p w:rsidR="00DE3E10" w:rsidRPr="00DD3D55" w:rsidRDefault="00DE3E10" w:rsidP="00DE3E10">
      <w:pPr>
        <w:rPr>
          <w:rFonts w:ascii="Times New Roman" w:hAnsi="Times New Roman" w:cs="Times New Roman"/>
          <w:sz w:val="28"/>
          <w:szCs w:val="28"/>
        </w:rPr>
      </w:pPr>
    </w:p>
    <w:sectPr w:rsidR="00DE3E10" w:rsidRPr="00DD3D55" w:rsidSect="00F80B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93" w:rsidRDefault="005A6E93" w:rsidP="00DE3E10">
      <w:r>
        <w:separator/>
      </w:r>
    </w:p>
  </w:endnote>
  <w:endnote w:type="continuationSeparator" w:id="0">
    <w:p w:rsidR="005A6E93" w:rsidRDefault="005A6E93" w:rsidP="00DE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93" w:rsidRDefault="005A6E93" w:rsidP="00DE3E10">
      <w:r>
        <w:separator/>
      </w:r>
    </w:p>
  </w:footnote>
  <w:footnote w:type="continuationSeparator" w:id="0">
    <w:p w:rsidR="005A6E93" w:rsidRDefault="005A6E93" w:rsidP="00DE3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E0C"/>
    <w:multiLevelType w:val="hybridMultilevel"/>
    <w:tmpl w:val="0A64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4EBD"/>
    <w:multiLevelType w:val="hybridMultilevel"/>
    <w:tmpl w:val="C3763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A2DF8"/>
    <w:multiLevelType w:val="hybridMultilevel"/>
    <w:tmpl w:val="9FD08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2448D"/>
    <w:multiLevelType w:val="hybridMultilevel"/>
    <w:tmpl w:val="40E2A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603"/>
    <w:rsid w:val="000362B9"/>
    <w:rsid w:val="00056C1B"/>
    <w:rsid w:val="000A01C2"/>
    <w:rsid w:val="000A2D04"/>
    <w:rsid w:val="000A7946"/>
    <w:rsid w:val="000F6318"/>
    <w:rsid w:val="001368BD"/>
    <w:rsid w:val="00162ECA"/>
    <w:rsid w:val="00173B8D"/>
    <w:rsid w:val="001836C0"/>
    <w:rsid w:val="001B5945"/>
    <w:rsid w:val="001D1A11"/>
    <w:rsid w:val="00203C86"/>
    <w:rsid w:val="00232DE7"/>
    <w:rsid w:val="00262737"/>
    <w:rsid w:val="00281192"/>
    <w:rsid w:val="002926A4"/>
    <w:rsid w:val="0029791A"/>
    <w:rsid w:val="002C0361"/>
    <w:rsid w:val="002D2F79"/>
    <w:rsid w:val="002E6C99"/>
    <w:rsid w:val="00304B18"/>
    <w:rsid w:val="00307D06"/>
    <w:rsid w:val="00344791"/>
    <w:rsid w:val="003474BF"/>
    <w:rsid w:val="003A7169"/>
    <w:rsid w:val="003C21E8"/>
    <w:rsid w:val="003D3E54"/>
    <w:rsid w:val="003D7F87"/>
    <w:rsid w:val="00415107"/>
    <w:rsid w:val="004679B3"/>
    <w:rsid w:val="004834E4"/>
    <w:rsid w:val="004A362F"/>
    <w:rsid w:val="004B2845"/>
    <w:rsid w:val="004B488B"/>
    <w:rsid w:val="00503C23"/>
    <w:rsid w:val="005119F1"/>
    <w:rsid w:val="00584F25"/>
    <w:rsid w:val="005A6E93"/>
    <w:rsid w:val="005A7A22"/>
    <w:rsid w:val="005C4143"/>
    <w:rsid w:val="00602EE5"/>
    <w:rsid w:val="00612DAE"/>
    <w:rsid w:val="00624DAC"/>
    <w:rsid w:val="006355BA"/>
    <w:rsid w:val="00653DC4"/>
    <w:rsid w:val="006565E6"/>
    <w:rsid w:val="00666704"/>
    <w:rsid w:val="006679AF"/>
    <w:rsid w:val="006743C8"/>
    <w:rsid w:val="006D1C2E"/>
    <w:rsid w:val="006E6B6F"/>
    <w:rsid w:val="00702B62"/>
    <w:rsid w:val="00706C5E"/>
    <w:rsid w:val="00707BB6"/>
    <w:rsid w:val="00774FB7"/>
    <w:rsid w:val="007C06D6"/>
    <w:rsid w:val="007D35B5"/>
    <w:rsid w:val="00812F6D"/>
    <w:rsid w:val="00816D14"/>
    <w:rsid w:val="00860988"/>
    <w:rsid w:val="00881DD2"/>
    <w:rsid w:val="00884D40"/>
    <w:rsid w:val="008A0347"/>
    <w:rsid w:val="008D79F0"/>
    <w:rsid w:val="008E6A0A"/>
    <w:rsid w:val="00914B8F"/>
    <w:rsid w:val="009415B4"/>
    <w:rsid w:val="009578F4"/>
    <w:rsid w:val="00973031"/>
    <w:rsid w:val="00A522B9"/>
    <w:rsid w:val="00A56426"/>
    <w:rsid w:val="00AC1F0B"/>
    <w:rsid w:val="00AD7DC4"/>
    <w:rsid w:val="00AE48AC"/>
    <w:rsid w:val="00B02825"/>
    <w:rsid w:val="00B0582E"/>
    <w:rsid w:val="00B80A6C"/>
    <w:rsid w:val="00BB0326"/>
    <w:rsid w:val="00BE5B9D"/>
    <w:rsid w:val="00BF165A"/>
    <w:rsid w:val="00C3273F"/>
    <w:rsid w:val="00CB2590"/>
    <w:rsid w:val="00CE2E12"/>
    <w:rsid w:val="00D06D57"/>
    <w:rsid w:val="00D23C16"/>
    <w:rsid w:val="00D31603"/>
    <w:rsid w:val="00D37629"/>
    <w:rsid w:val="00D52804"/>
    <w:rsid w:val="00D90871"/>
    <w:rsid w:val="00D97496"/>
    <w:rsid w:val="00DA7E7F"/>
    <w:rsid w:val="00DC46F0"/>
    <w:rsid w:val="00DC6A88"/>
    <w:rsid w:val="00DD3D55"/>
    <w:rsid w:val="00DD45CB"/>
    <w:rsid w:val="00DE2BFF"/>
    <w:rsid w:val="00DE3E10"/>
    <w:rsid w:val="00E2583D"/>
    <w:rsid w:val="00E31F89"/>
    <w:rsid w:val="00E44B48"/>
    <w:rsid w:val="00E570F7"/>
    <w:rsid w:val="00E646E3"/>
    <w:rsid w:val="00E85384"/>
    <w:rsid w:val="00E9262B"/>
    <w:rsid w:val="00EE2F24"/>
    <w:rsid w:val="00EF58DD"/>
    <w:rsid w:val="00F52220"/>
    <w:rsid w:val="00F80B57"/>
    <w:rsid w:val="00F96FEF"/>
    <w:rsid w:val="00FA5058"/>
    <w:rsid w:val="00FA63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23"/>
  </w:style>
  <w:style w:type="paragraph" w:styleId="3">
    <w:name w:val="heading 3"/>
    <w:basedOn w:val="a"/>
    <w:link w:val="30"/>
    <w:uiPriority w:val="9"/>
    <w:qFormat/>
    <w:rsid w:val="00304B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3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3E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3E10"/>
  </w:style>
  <w:style w:type="paragraph" w:styleId="a6">
    <w:name w:val="footer"/>
    <w:basedOn w:val="a"/>
    <w:link w:val="a7"/>
    <w:uiPriority w:val="99"/>
    <w:semiHidden/>
    <w:unhideWhenUsed/>
    <w:rsid w:val="00DE3E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E10"/>
  </w:style>
  <w:style w:type="paragraph" w:customStyle="1" w:styleId="Default">
    <w:name w:val="Default"/>
    <w:rsid w:val="00DD3D5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D3D55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04B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04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pto43.mozello.ru%2Fregionalnyj-atlas-professij%2F&amp;post=-154407637_1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cpto43.mozello.ru%2Fregionalnyj-atlas-professij%2F&amp;post=-154407637_1457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user</cp:lastModifiedBy>
  <cp:revision>38</cp:revision>
  <cp:lastPrinted>2015-06-09T10:48:00Z</cp:lastPrinted>
  <dcterms:created xsi:type="dcterms:W3CDTF">2015-05-29T05:07:00Z</dcterms:created>
  <dcterms:modified xsi:type="dcterms:W3CDTF">2021-07-08T06:42:00Z</dcterms:modified>
</cp:coreProperties>
</file>