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2241"/>
      </w:tblGrid>
      <w:tr w:rsidR="00747FE6" w:rsidRPr="00073C62" w:rsidTr="0040114B">
        <w:trPr>
          <w:trHeight w:hRule="exact" w:val="1883"/>
        </w:trPr>
        <w:tc>
          <w:tcPr>
            <w:tcW w:w="9498" w:type="dxa"/>
            <w:gridSpan w:val="5"/>
          </w:tcPr>
          <w:p w:rsidR="00747FE6" w:rsidRPr="001C7775" w:rsidRDefault="00747FE6" w:rsidP="0063091B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r>
              <w:rPr>
                <w:szCs w:val="28"/>
              </w:rPr>
              <w:t>УПРАВЛЕНИЕ КУЛЬТУРЫ БЕЛОХОЛУНИЦКОГО РАЙОНА КИРОВСКОЙ ОБЛАСТИ</w:t>
            </w:r>
          </w:p>
          <w:p w:rsidR="00747FE6" w:rsidRPr="00073C62" w:rsidRDefault="00747FE6" w:rsidP="0063091B">
            <w:pPr>
              <w:pStyle w:val="a3"/>
              <w:keepLines w:val="0"/>
              <w:spacing w:before="0" w:after="360"/>
              <w:rPr>
                <w:noProof w:val="0"/>
                <w:color w:val="006600"/>
                <w:szCs w:val="32"/>
              </w:rPr>
            </w:pPr>
            <w:r w:rsidRPr="001C7775">
              <w:t>П</w:t>
            </w:r>
            <w:r>
              <w:t>РИКАЗ</w:t>
            </w:r>
          </w:p>
        </w:tc>
      </w:tr>
      <w:tr w:rsidR="00747FE6" w:rsidRPr="00E24254" w:rsidTr="0040114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747FE6" w:rsidRPr="00E24254" w:rsidRDefault="00747FE6" w:rsidP="0063091B">
            <w:pPr>
              <w:keepNext/>
              <w:tabs>
                <w:tab w:val="left" w:pos="2765"/>
              </w:tabs>
              <w:jc w:val="center"/>
              <w:rPr>
                <w:color w:val="006600"/>
                <w:sz w:val="28"/>
                <w:szCs w:val="28"/>
              </w:rPr>
            </w:pPr>
          </w:p>
        </w:tc>
        <w:tc>
          <w:tcPr>
            <w:tcW w:w="1814" w:type="dxa"/>
          </w:tcPr>
          <w:p w:rsidR="00747FE6" w:rsidRPr="00E24254" w:rsidRDefault="00747FE6" w:rsidP="0063091B">
            <w:pPr>
              <w:keepNext/>
              <w:tabs>
                <w:tab w:val="left" w:pos="2765"/>
              </w:tabs>
              <w:jc w:val="center"/>
              <w:rPr>
                <w:color w:val="006600"/>
                <w:sz w:val="28"/>
                <w:szCs w:val="28"/>
              </w:rPr>
            </w:pPr>
          </w:p>
        </w:tc>
        <w:tc>
          <w:tcPr>
            <w:tcW w:w="1815" w:type="dxa"/>
          </w:tcPr>
          <w:p w:rsidR="00747FE6" w:rsidRPr="00E24254" w:rsidRDefault="00747FE6" w:rsidP="0063091B">
            <w:pPr>
              <w:keepNext/>
              <w:tabs>
                <w:tab w:val="left" w:pos="2765"/>
              </w:tabs>
              <w:jc w:val="center"/>
              <w:rPr>
                <w:color w:val="006600"/>
                <w:sz w:val="28"/>
                <w:szCs w:val="28"/>
              </w:rPr>
            </w:pPr>
          </w:p>
        </w:tc>
        <w:tc>
          <w:tcPr>
            <w:tcW w:w="1814" w:type="dxa"/>
          </w:tcPr>
          <w:p w:rsidR="00747FE6" w:rsidRPr="00E24254" w:rsidRDefault="00747FE6" w:rsidP="0063091B">
            <w:pPr>
              <w:keepNext/>
              <w:tabs>
                <w:tab w:val="left" w:pos="2765"/>
              </w:tabs>
              <w:jc w:val="right"/>
              <w:rPr>
                <w:color w:val="006600"/>
                <w:sz w:val="28"/>
                <w:szCs w:val="28"/>
              </w:rPr>
            </w:pPr>
            <w:r w:rsidRPr="00E24254">
              <w:rPr>
                <w:sz w:val="28"/>
                <w:szCs w:val="28"/>
              </w:rPr>
              <w:t>№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747FE6" w:rsidRPr="00E24254" w:rsidRDefault="00747FE6" w:rsidP="0063091B">
            <w:pPr>
              <w:keepNext/>
              <w:tabs>
                <w:tab w:val="left" w:pos="2765"/>
              </w:tabs>
              <w:jc w:val="center"/>
              <w:rPr>
                <w:color w:val="006600"/>
                <w:sz w:val="28"/>
                <w:szCs w:val="28"/>
              </w:rPr>
            </w:pPr>
          </w:p>
        </w:tc>
      </w:tr>
      <w:tr w:rsidR="00747FE6" w:rsidRPr="00E24254" w:rsidTr="0040114B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5"/>
          </w:tcPr>
          <w:p w:rsidR="00747FE6" w:rsidRPr="00E24254" w:rsidRDefault="00747FE6" w:rsidP="0063091B">
            <w:pPr>
              <w:keepNext/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Белая Холуница</w:t>
            </w:r>
          </w:p>
        </w:tc>
      </w:tr>
      <w:tr w:rsidR="00747FE6" w:rsidTr="0040114B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5"/>
          </w:tcPr>
          <w:p w:rsidR="00747FE6" w:rsidRDefault="00747FE6" w:rsidP="0063091B">
            <w:pPr>
              <w:keepNext/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</w:tr>
      <w:tr w:rsidR="00747FE6" w:rsidRPr="00E24254" w:rsidTr="0040114B">
        <w:tblPrEx>
          <w:tblCellMar>
            <w:left w:w="70" w:type="dxa"/>
            <w:right w:w="70" w:type="dxa"/>
          </w:tblCellMar>
        </w:tblPrEx>
        <w:tc>
          <w:tcPr>
            <w:tcW w:w="7257" w:type="dxa"/>
            <w:gridSpan w:val="4"/>
          </w:tcPr>
          <w:p w:rsidR="00747FE6" w:rsidRPr="003B77CD" w:rsidRDefault="003B77CD" w:rsidP="003B77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B77C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О внесении изменений в приказ №155 от 12.12.2022 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br/>
            </w:r>
            <w:r w:rsidRPr="003B77C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«</w:t>
            </w:r>
            <w:r w:rsidRPr="003B77CD">
              <w:rPr>
                <w:b/>
                <w:sz w:val="28"/>
                <w:szCs w:val="28"/>
              </w:rPr>
              <w:t>Об утверждении Порядка и условий предоставления</w:t>
            </w:r>
            <w:r w:rsidRPr="003B77CD">
              <w:rPr>
                <w:b/>
                <w:sz w:val="28"/>
                <w:szCs w:val="28"/>
              </w:rPr>
              <w:br/>
              <w:t>несовершеннолетним детям военнослужащих бесплатных услуг муниципальными бюджетными учреждениями, подведомственными управлению культуры Белохолуницкого района Кировской области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241" w:type="dxa"/>
          </w:tcPr>
          <w:p w:rsidR="00747FE6" w:rsidRPr="00E24254" w:rsidRDefault="00747FE6" w:rsidP="0063091B">
            <w:pPr>
              <w:keepNext/>
              <w:tabs>
                <w:tab w:val="left" w:pos="2765"/>
              </w:tabs>
              <w:jc w:val="center"/>
              <w:rPr>
                <w:color w:val="006600"/>
                <w:sz w:val="28"/>
                <w:szCs w:val="28"/>
              </w:rPr>
            </w:pPr>
          </w:p>
        </w:tc>
      </w:tr>
      <w:tr w:rsidR="00747FE6" w:rsidRPr="00E24254" w:rsidTr="0040114B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5"/>
          </w:tcPr>
          <w:p w:rsidR="00747FE6" w:rsidRPr="00E24254" w:rsidRDefault="00747FE6" w:rsidP="0063091B">
            <w:pPr>
              <w:keepNext/>
              <w:tabs>
                <w:tab w:val="left" w:pos="2765"/>
              </w:tabs>
              <w:jc w:val="center"/>
              <w:rPr>
                <w:color w:val="006600"/>
                <w:sz w:val="28"/>
                <w:szCs w:val="28"/>
              </w:rPr>
            </w:pPr>
          </w:p>
        </w:tc>
      </w:tr>
      <w:tr w:rsidR="00747FE6" w:rsidTr="0040114B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5"/>
          </w:tcPr>
          <w:p w:rsidR="00747FE6" w:rsidRPr="00451898" w:rsidRDefault="00747FE6" w:rsidP="00451898">
            <w:pPr>
              <w:autoSpaceDE w:val="0"/>
              <w:autoSpaceDN w:val="0"/>
              <w:adjustRightInd w:val="0"/>
              <w:ind w:firstLine="639"/>
              <w:jc w:val="both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</w:tr>
      <w:tr w:rsidR="00747FE6" w:rsidRPr="00E24254" w:rsidTr="0040114B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5"/>
          </w:tcPr>
          <w:p w:rsidR="00747FE6" w:rsidRPr="00747FE6" w:rsidRDefault="00747FE6" w:rsidP="00747FE6">
            <w:pPr>
              <w:keepNext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47FE6" w:rsidRPr="00E24254" w:rsidTr="0040114B">
        <w:tblPrEx>
          <w:tblCellMar>
            <w:left w:w="70" w:type="dxa"/>
            <w:right w:w="70" w:type="dxa"/>
          </w:tblCellMar>
        </w:tblPrEx>
        <w:tc>
          <w:tcPr>
            <w:tcW w:w="3628" w:type="dxa"/>
            <w:gridSpan w:val="2"/>
          </w:tcPr>
          <w:p w:rsidR="00747FE6" w:rsidRPr="00E24254" w:rsidRDefault="00747FE6" w:rsidP="0063091B">
            <w:pPr>
              <w:keepNext/>
              <w:tabs>
                <w:tab w:val="left" w:pos="2765"/>
              </w:tabs>
              <w:spacing w:line="360" w:lineRule="auto"/>
              <w:rPr>
                <w:sz w:val="28"/>
                <w:szCs w:val="28"/>
              </w:rPr>
            </w:pPr>
            <w:r w:rsidRPr="00E24254">
              <w:rPr>
                <w:sz w:val="28"/>
                <w:szCs w:val="28"/>
              </w:rPr>
              <w:t>ПРИКАЗЫВАЮ:</w:t>
            </w:r>
          </w:p>
        </w:tc>
        <w:tc>
          <w:tcPr>
            <w:tcW w:w="5870" w:type="dxa"/>
            <w:gridSpan w:val="3"/>
          </w:tcPr>
          <w:p w:rsidR="00747FE6" w:rsidRPr="00E24254" w:rsidRDefault="00747FE6" w:rsidP="0063091B">
            <w:pPr>
              <w:keepNext/>
              <w:tabs>
                <w:tab w:val="left" w:pos="2765"/>
              </w:tabs>
              <w:spacing w:line="360" w:lineRule="auto"/>
              <w:jc w:val="center"/>
              <w:rPr>
                <w:color w:val="006600"/>
                <w:sz w:val="28"/>
                <w:szCs w:val="28"/>
              </w:rPr>
            </w:pPr>
          </w:p>
        </w:tc>
      </w:tr>
    </w:tbl>
    <w:p w:rsidR="001F5FCA" w:rsidRDefault="007F77C8" w:rsidP="00670C4F">
      <w:pPr>
        <w:pStyle w:val="a4"/>
        <w:numPr>
          <w:ilvl w:val="0"/>
          <w:numId w:val="10"/>
        </w:numPr>
        <w:spacing w:before="480" w:line="360" w:lineRule="auto"/>
        <w:ind w:left="0" w:firstLine="709"/>
        <w:jc w:val="both"/>
        <w:rPr>
          <w:sz w:val="28"/>
          <w:szCs w:val="28"/>
        </w:rPr>
      </w:pPr>
      <w:r w:rsidRPr="007F77C8">
        <w:rPr>
          <w:sz w:val="28"/>
          <w:szCs w:val="28"/>
        </w:rPr>
        <w:t xml:space="preserve">Внести </w:t>
      </w:r>
      <w:r w:rsidRPr="007F77C8">
        <w:rPr>
          <w:rFonts w:eastAsiaTheme="minorHAnsi"/>
          <w:bCs/>
          <w:color w:val="000000"/>
          <w:sz w:val="28"/>
          <w:szCs w:val="28"/>
          <w:lang w:eastAsia="en-US"/>
        </w:rPr>
        <w:t>в приказ №155 от 12.12.2022 «</w:t>
      </w:r>
      <w:r w:rsidRPr="007F77C8">
        <w:rPr>
          <w:sz w:val="28"/>
          <w:szCs w:val="28"/>
        </w:rPr>
        <w:t>Об утверждении П</w:t>
      </w:r>
      <w:r>
        <w:rPr>
          <w:sz w:val="28"/>
          <w:szCs w:val="28"/>
        </w:rPr>
        <w:t xml:space="preserve">орядка </w:t>
      </w:r>
      <w:r>
        <w:rPr>
          <w:sz w:val="28"/>
          <w:szCs w:val="28"/>
        </w:rPr>
        <w:br/>
        <w:t xml:space="preserve">и условий предоставления </w:t>
      </w:r>
      <w:r w:rsidRPr="007F77C8">
        <w:rPr>
          <w:sz w:val="28"/>
          <w:szCs w:val="28"/>
        </w:rPr>
        <w:t>несовершеннолетним детям военнослужащих бесплатных услуг муниципальными бюджетными учреждениями, подведомственными управлению культуры Белохолуницкого района Кировской области» следующие изменения:</w:t>
      </w:r>
    </w:p>
    <w:p w:rsidR="00670C4F" w:rsidRPr="00670C4F" w:rsidRDefault="007F77C8" w:rsidP="00670C4F">
      <w:pPr>
        <w:pStyle w:val="a4"/>
        <w:numPr>
          <w:ilvl w:val="1"/>
          <w:numId w:val="1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F77C8">
        <w:rPr>
          <w:sz w:val="28"/>
          <w:szCs w:val="28"/>
        </w:rPr>
        <w:t xml:space="preserve">Название приказа изложить в следующей редакции </w:t>
      </w:r>
      <w:r w:rsidRPr="007F77C8">
        <w:rPr>
          <w:sz w:val="28"/>
          <w:szCs w:val="28"/>
        </w:rPr>
        <w:br/>
        <w:t xml:space="preserve">«Об утверждении Порядка и условий </w:t>
      </w:r>
      <w:r w:rsidRPr="007F77C8">
        <w:rPr>
          <w:rFonts w:eastAsiaTheme="minorHAnsi"/>
          <w:sz w:val="28"/>
          <w:szCs w:val="28"/>
          <w:lang w:eastAsia="en-US"/>
        </w:rPr>
        <w:t xml:space="preserve">предоставления несовершеннолетнему ребенку участника специальной военной операции и лицу, его сопровождающего, а также родителям участника специальной военной операции, опекунам (попечителям), воспитывающим участника специальной военной операции до достижения им совершеннолетия, бесплатных услуг </w:t>
      </w:r>
      <w:r w:rsidRPr="007F77C8">
        <w:rPr>
          <w:sz w:val="28"/>
          <w:szCs w:val="28"/>
        </w:rPr>
        <w:t>муниципальными бюджетными учреждениями, подведомственными управлению культуры Белохолуницкого района Кировской области</w:t>
      </w:r>
      <w:r>
        <w:rPr>
          <w:sz w:val="28"/>
          <w:szCs w:val="28"/>
        </w:rPr>
        <w:t>»;</w:t>
      </w:r>
      <w:proofErr w:type="gramEnd"/>
    </w:p>
    <w:p w:rsidR="00670C4F" w:rsidRPr="00670C4F" w:rsidRDefault="007F77C8" w:rsidP="00670C4F">
      <w:pPr>
        <w:pStyle w:val="a4"/>
        <w:numPr>
          <w:ilvl w:val="1"/>
          <w:numId w:val="1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70C4F">
        <w:rPr>
          <w:sz w:val="28"/>
          <w:szCs w:val="28"/>
        </w:rPr>
        <w:t xml:space="preserve">п.1 приказа </w:t>
      </w:r>
      <w:r w:rsidR="00670C4F" w:rsidRPr="00670C4F">
        <w:rPr>
          <w:sz w:val="28"/>
          <w:szCs w:val="28"/>
        </w:rPr>
        <w:t xml:space="preserve">изложить в следующей редакции «Утвердить </w:t>
      </w:r>
      <w:r w:rsidR="00670C4F" w:rsidRPr="007F77C8">
        <w:rPr>
          <w:sz w:val="28"/>
          <w:szCs w:val="28"/>
        </w:rPr>
        <w:t>П</w:t>
      </w:r>
      <w:r w:rsidR="00670C4F">
        <w:rPr>
          <w:sz w:val="28"/>
          <w:szCs w:val="28"/>
        </w:rPr>
        <w:t>орядок и условия</w:t>
      </w:r>
      <w:r w:rsidR="00670C4F" w:rsidRPr="007F77C8">
        <w:rPr>
          <w:sz w:val="28"/>
          <w:szCs w:val="28"/>
        </w:rPr>
        <w:t xml:space="preserve"> </w:t>
      </w:r>
      <w:r w:rsidR="00670C4F" w:rsidRPr="007F77C8">
        <w:rPr>
          <w:rFonts w:eastAsiaTheme="minorHAnsi"/>
          <w:sz w:val="28"/>
          <w:szCs w:val="28"/>
          <w:lang w:eastAsia="en-US"/>
        </w:rPr>
        <w:t xml:space="preserve">предоставления несовершеннолетнему ребенку участника </w:t>
      </w:r>
      <w:r w:rsidR="00670C4F" w:rsidRPr="007F77C8">
        <w:rPr>
          <w:rFonts w:eastAsiaTheme="minorHAnsi"/>
          <w:sz w:val="28"/>
          <w:szCs w:val="28"/>
          <w:lang w:eastAsia="en-US"/>
        </w:rPr>
        <w:lastRenderedPageBreak/>
        <w:t>специальной военной опер</w:t>
      </w:r>
      <w:r w:rsidR="00A85A0F">
        <w:rPr>
          <w:rFonts w:eastAsiaTheme="minorHAnsi"/>
          <w:sz w:val="28"/>
          <w:szCs w:val="28"/>
          <w:lang w:eastAsia="en-US"/>
        </w:rPr>
        <w:t>ации и лицу, его сопровождающему</w:t>
      </w:r>
      <w:r w:rsidR="00670C4F" w:rsidRPr="007F77C8">
        <w:rPr>
          <w:rFonts w:eastAsiaTheme="minorHAnsi"/>
          <w:sz w:val="28"/>
          <w:szCs w:val="28"/>
          <w:lang w:eastAsia="en-US"/>
        </w:rPr>
        <w:t xml:space="preserve">, а также родителям участника специальной военной операции, опекунам (попечителям), воспитывающим участника специальной военной операции до достижения им совершеннолетия, бесплатных услуг </w:t>
      </w:r>
      <w:r w:rsidR="00670C4F" w:rsidRPr="007F77C8">
        <w:rPr>
          <w:sz w:val="28"/>
          <w:szCs w:val="28"/>
        </w:rPr>
        <w:t>муниципальными бюджетными учреждениями, подведомственными управлению культуры Белохолуницкого района Кировской области</w:t>
      </w:r>
      <w:r w:rsidR="00670C4F" w:rsidRPr="00670C4F">
        <w:rPr>
          <w:sz w:val="28"/>
          <w:szCs w:val="28"/>
        </w:rPr>
        <w:t>, согласно приложению.</w:t>
      </w:r>
      <w:r w:rsidR="00670C4F">
        <w:rPr>
          <w:sz w:val="28"/>
          <w:szCs w:val="28"/>
        </w:rPr>
        <w:t>»;</w:t>
      </w:r>
      <w:proofErr w:type="gramEnd"/>
    </w:p>
    <w:p w:rsidR="007F77C8" w:rsidRPr="00670C4F" w:rsidRDefault="00670C4F" w:rsidP="00670C4F">
      <w:pPr>
        <w:pStyle w:val="a4"/>
        <w:numPr>
          <w:ilvl w:val="1"/>
          <w:numId w:val="1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Приложение к приказу </w:t>
      </w:r>
      <w:r w:rsidRPr="007F77C8">
        <w:rPr>
          <w:rFonts w:eastAsiaTheme="minorHAnsi"/>
          <w:bCs/>
          <w:color w:val="000000"/>
          <w:sz w:val="28"/>
          <w:szCs w:val="28"/>
          <w:lang w:eastAsia="en-US"/>
        </w:rPr>
        <w:t>№155 от 12.12.2022 «</w:t>
      </w:r>
      <w:r w:rsidRPr="007F77C8">
        <w:rPr>
          <w:sz w:val="28"/>
          <w:szCs w:val="28"/>
        </w:rPr>
        <w:t>Об утверждении П</w:t>
      </w:r>
      <w:r>
        <w:rPr>
          <w:sz w:val="28"/>
          <w:szCs w:val="28"/>
        </w:rPr>
        <w:t xml:space="preserve">орядка и условий предоставления </w:t>
      </w:r>
      <w:r w:rsidRPr="007F77C8">
        <w:rPr>
          <w:sz w:val="28"/>
          <w:szCs w:val="28"/>
        </w:rPr>
        <w:t>несовершеннолетним детям военнослужащих бесплатных услуг муниципальными бюджетными учреждениями, подведомственными управлению культуры Белохолуницкого района Кировской области»</w:t>
      </w:r>
      <w:r>
        <w:rPr>
          <w:sz w:val="28"/>
          <w:szCs w:val="28"/>
        </w:rPr>
        <w:t xml:space="preserve"> изложить в новой редакции согласно приложению к настоящему приказу.</w:t>
      </w:r>
    </w:p>
    <w:p w:rsidR="00670C4F" w:rsidRPr="00670C4F" w:rsidRDefault="00670C4F" w:rsidP="00670C4F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670C4F" w:rsidRPr="007F77C8" w:rsidRDefault="00670C4F" w:rsidP="00670C4F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Настоящий приказ вступает в силу с момента официального опубликования. </w:t>
      </w:r>
    </w:p>
    <w:p w:rsidR="00747FE6" w:rsidRDefault="00747FE6">
      <w:pPr>
        <w:rPr>
          <w:sz w:val="28"/>
          <w:szCs w:val="28"/>
        </w:rPr>
      </w:pPr>
    </w:p>
    <w:p w:rsidR="00747FE6" w:rsidRDefault="00747FE6">
      <w:pPr>
        <w:rPr>
          <w:sz w:val="28"/>
          <w:szCs w:val="28"/>
        </w:rPr>
      </w:pPr>
    </w:p>
    <w:p w:rsidR="00747FE6" w:rsidRDefault="00747FE6">
      <w:pPr>
        <w:rPr>
          <w:sz w:val="28"/>
          <w:szCs w:val="28"/>
        </w:rPr>
      </w:pPr>
    </w:p>
    <w:p w:rsidR="00747FE6" w:rsidRDefault="00747FE6">
      <w:pPr>
        <w:rPr>
          <w:sz w:val="28"/>
          <w:szCs w:val="28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835"/>
        <w:gridCol w:w="2622"/>
      </w:tblGrid>
      <w:tr w:rsidR="00747FE6" w:rsidRPr="00A81B18" w:rsidTr="0040114B">
        <w:tc>
          <w:tcPr>
            <w:tcW w:w="4111" w:type="dxa"/>
          </w:tcPr>
          <w:p w:rsidR="00747FE6" w:rsidRPr="00A81B18" w:rsidRDefault="00747FE6" w:rsidP="0063091B">
            <w:pPr>
              <w:keepNext/>
              <w:tabs>
                <w:tab w:val="left" w:pos="2765"/>
              </w:tabs>
              <w:rPr>
                <w:sz w:val="28"/>
                <w:szCs w:val="28"/>
              </w:rPr>
            </w:pPr>
            <w:r w:rsidRPr="00A81B18">
              <w:rPr>
                <w:sz w:val="28"/>
                <w:szCs w:val="28"/>
              </w:rPr>
              <w:t>Начальник управления культуры</w:t>
            </w:r>
          </w:p>
          <w:p w:rsidR="00747FE6" w:rsidRPr="00A81B18" w:rsidRDefault="00747FE6" w:rsidP="0063091B">
            <w:pPr>
              <w:keepNext/>
              <w:tabs>
                <w:tab w:val="left" w:pos="2765"/>
              </w:tabs>
              <w:rPr>
                <w:sz w:val="28"/>
                <w:szCs w:val="28"/>
              </w:rPr>
            </w:pPr>
            <w:r w:rsidRPr="00A81B18">
              <w:rPr>
                <w:sz w:val="28"/>
                <w:szCs w:val="28"/>
              </w:rPr>
              <w:t>Белохолуницкого района</w:t>
            </w:r>
          </w:p>
        </w:tc>
        <w:tc>
          <w:tcPr>
            <w:tcW w:w="2835" w:type="dxa"/>
          </w:tcPr>
          <w:p w:rsidR="00747FE6" w:rsidRPr="00A81B18" w:rsidRDefault="00747FE6" w:rsidP="0063091B">
            <w:pPr>
              <w:keepNext/>
              <w:tabs>
                <w:tab w:val="left" w:pos="276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747FE6" w:rsidRPr="00A81B18" w:rsidRDefault="00747FE6" w:rsidP="0063091B">
            <w:pPr>
              <w:keepNext/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A81B18">
              <w:rPr>
                <w:sz w:val="28"/>
                <w:szCs w:val="28"/>
              </w:rPr>
              <w:t>Е. В. Щербакова</w:t>
            </w:r>
          </w:p>
        </w:tc>
      </w:tr>
    </w:tbl>
    <w:p w:rsidR="00747FE6" w:rsidRDefault="00747FE6">
      <w:pPr>
        <w:rPr>
          <w:sz w:val="28"/>
          <w:szCs w:val="28"/>
        </w:rPr>
      </w:pPr>
    </w:p>
    <w:p w:rsidR="00C17185" w:rsidRDefault="00C17185" w:rsidP="006E086B">
      <w:pPr>
        <w:rPr>
          <w:b/>
          <w:sz w:val="28"/>
          <w:szCs w:val="28"/>
        </w:rPr>
      </w:pPr>
    </w:p>
    <w:p w:rsidR="00670C4F" w:rsidRDefault="00670C4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70C4F" w:rsidRPr="00670C4F" w:rsidRDefault="00670C4F" w:rsidP="00670C4F">
      <w:pPr>
        <w:ind w:left="5245"/>
        <w:rPr>
          <w:sz w:val="28"/>
          <w:szCs w:val="28"/>
        </w:rPr>
      </w:pPr>
      <w:r w:rsidRPr="00670C4F">
        <w:rPr>
          <w:sz w:val="28"/>
          <w:szCs w:val="28"/>
        </w:rPr>
        <w:lastRenderedPageBreak/>
        <w:t>Приложение</w:t>
      </w:r>
    </w:p>
    <w:p w:rsidR="00670C4F" w:rsidRPr="00670C4F" w:rsidRDefault="00670C4F" w:rsidP="00670C4F">
      <w:pPr>
        <w:ind w:left="5245"/>
        <w:rPr>
          <w:sz w:val="28"/>
          <w:szCs w:val="28"/>
        </w:rPr>
      </w:pPr>
    </w:p>
    <w:p w:rsidR="00670C4F" w:rsidRDefault="00670C4F" w:rsidP="007A1534">
      <w:pPr>
        <w:spacing w:after="720"/>
        <w:ind w:left="5245"/>
        <w:jc w:val="both"/>
        <w:rPr>
          <w:sz w:val="28"/>
          <w:szCs w:val="28"/>
        </w:rPr>
      </w:pPr>
      <w:r w:rsidRPr="00670C4F">
        <w:rPr>
          <w:sz w:val="28"/>
          <w:szCs w:val="28"/>
        </w:rPr>
        <w:t xml:space="preserve">к приказу управления культуры Белохолуницкого района </w:t>
      </w:r>
      <w:r>
        <w:rPr>
          <w:sz w:val="28"/>
          <w:szCs w:val="28"/>
        </w:rPr>
        <w:br/>
      </w:r>
      <w:r w:rsidRPr="00670C4F">
        <w:rPr>
          <w:sz w:val="28"/>
          <w:szCs w:val="28"/>
        </w:rPr>
        <w:t xml:space="preserve">№ </w:t>
      </w:r>
      <w:proofErr w:type="gramStart"/>
      <w:r w:rsidRPr="00670C4F">
        <w:rPr>
          <w:sz w:val="28"/>
          <w:szCs w:val="28"/>
        </w:rPr>
        <w:t>от</w:t>
      </w:r>
      <w:proofErr w:type="gramEnd"/>
      <w:r w:rsidRPr="00670C4F">
        <w:rPr>
          <w:sz w:val="28"/>
          <w:szCs w:val="28"/>
        </w:rPr>
        <w:t xml:space="preserve"> </w:t>
      </w:r>
    </w:p>
    <w:p w:rsidR="00670C4F" w:rsidRPr="007A1534" w:rsidRDefault="007A1534" w:rsidP="00670C4F">
      <w:pPr>
        <w:pStyle w:val="40"/>
        <w:shd w:val="clear" w:color="auto" w:fill="auto"/>
        <w:spacing w:after="0"/>
        <w:rPr>
          <w:rFonts w:ascii="Times New Roman" w:hAnsi="Times New Roman" w:cs="Times New Roman"/>
        </w:rPr>
      </w:pPr>
      <w:r w:rsidRPr="007A1534">
        <w:rPr>
          <w:rFonts w:ascii="Times New Roman" w:hAnsi="Times New Roman" w:cs="Times New Roman"/>
        </w:rPr>
        <w:t>Порядок и условия предоставления несовершеннолетнему ребенку участника специальной военной опер</w:t>
      </w:r>
      <w:r w:rsidR="00A85A0F">
        <w:rPr>
          <w:rFonts w:ascii="Times New Roman" w:hAnsi="Times New Roman" w:cs="Times New Roman"/>
        </w:rPr>
        <w:t>ации и лицу, его сопровождающему</w:t>
      </w:r>
      <w:r w:rsidRPr="007A1534">
        <w:rPr>
          <w:rFonts w:ascii="Times New Roman" w:hAnsi="Times New Roman" w:cs="Times New Roman"/>
        </w:rPr>
        <w:t>, а также родителям участника специальной военной операции, опекунам (попечителям), воспитывающим участника специальной военной операции до достижения им совершеннолетия, бесплатных услуг муниципальными бюджетными учреждениями, подведомственными управлению культуры Белохолуницкого района Кировской области</w:t>
      </w:r>
    </w:p>
    <w:p w:rsidR="00670C4F" w:rsidRPr="007A529E" w:rsidRDefault="00670C4F" w:rsidP="00670C4F">
      <w:pPr>
        <w:pStyle w:val="40"/>
        <w:shd w:val="clear" w:color="auto" w:fill="auto"/>
        <w:spacing w:after="0"/>
      </w:pPr>
    </w:p>
    <w:p w:rsidR="007A1534" w:rsidRDefault="00670C4F" w:rsidP="003A09C4">
      <w:pPr>
        <w:pStyle w:val="20"/>
        <w:numPr>
          <w:ilvl w:val="0"/>
          <w:numId w:val="12"/>
        </w:numPr>
        <w:shd w:val="clear" w:color="auto" w:fill="auto"/>
        <w:tabs>
          <w:tab w:val="left" w:pos="1141"/>
          <w:tab w:val="left" w:pos="2565"/>
          <w:tab w:val="left" w:pos="4347"/>
          <w:tab w:val="left" w:pos="4844"/>
        </w:tabs>
        <w:spacing w:line="240" w:lineRule="atLeast"/>
        <w:ind w:firstLine="720"/>
        <w:jc w:val="both"/>
      </w:pPr>
      <w:proofErr w:type="gramStart"/>
      <w:r w:rsidRPr="00925C08">
        <w:t xml:space="preserve">Порядок и условия </w:t>
      </w:r>
      <w:r w:rsidR="007A1534" w:rsidRPr="007A1534">
        <w:rPr>
          <w:rFonts w:eastAsiaTheme="minorHAnsi"/>
        </w:rPr>
        <w:t>предоставления несовершеннолетнему ребенку участника специальной военной опер</w:t>
      </w:r>
      <w:r w:rsidR="00A85A0F">
        <w:rPr>
          <w:rFonts w:eastAsiaTheme="minorHAnsi"/>
        </w:rPr>
        <w:t>ации и лицу, его сопровождающему</w:t>
      </w:r>
      <w:r w:rsidR="007A1534" w:rsidRPr="007A1534">
        <w:rPr>
          <w:rFonts w:eastAsiaTheme="minorHAnsi"/>
        </w:rPr>
        <w:t xml:space="preserve">, </w:t>
      </w:r>
      <w:r w:rsidR="003A09C4">
        <w:rPr>
          <w:rFonts w:eastAsiaTheme="minorHAnsi"/>
        </w:rPr>
        <w:br/>
      </w:r>
      <w:r w:rsidR="007A1534" w:rsidRPr="007A1534">
        <w:rPr>
          <w:rFonts w:eastAsiaTheme="minorHAnsi"/>
        </w:rPr>
        <w:t xml:space="preserve">а также родителям участника специальной военной операции, опекунам (попечителям), воспитывающим участника специальной военной операции до достижения им совершеннолетия, бесплатных услуг </w:t>
      </w:r>
      <w:r w:rsidR="007A1534" w:rsidRPr="007A1534">
        <w:t>муниципальными бюджетными учреждениями, подведомственными управлению культуры Белохолуницкого района Кировской области</w:t>
      </w:r>
      <w:r w:rsidR="007A1534" w:rsidRPr="00925C08">
        <w:t xml:space="preserve"> </w:t>
      </w:r>
      <w:r w:rsidRPr="00925C08">
        <w:t xml:space="preserve">(далее - Порядок), устанавливает механизм предоставления </w:t>
      </w:r>
      <w:r w:rsidR="007A1534" w:rsidRPr="007A1534">
        <w:rPr>
          <w:rFonts w:eastAsiaTheme="minorHAnsi"/>
        </w:rPr>
        <w:t xml:space="preserve">несовершеннолетнему ребенку участника </w:t>
      </w:r>
      <w:r w:rsidR="002D1A54">
        <w:rPr>
          <w:rFonts w:eastAsiaTheme="minorHAnsi"/>
        </w:rPr>
        <w:t xml:space="preserve">специальной военной операции, призванных в соответствии </w:t>
      </w:r>
      <w:r w:rsidR="003A09C4">
        <w:rPr>
          <w:rFonts w:eastAsiaTheme="minorHAnsi"/>
        </w:rPr>
        <w:br/>
      </w:r>
      <w:r w:rsidR="002D1A54">
        <w:rPr>
          <w:rFonts w:eastAsiaTheme="minorHAnsi"/>
        </w:rPr>
        <w:t>с Указом</w:t>
      </w:r>
      <w:proofErr w:type="gramEnd"/>
      <w:r w:rsidR="002D1A54">
        <w:rPr>
          <w:rFonts w:eastAsiaTheme="minorHAnsi"/>
        </w:rPr>
        <w:t xml:space="preserve"> </w:t>
      </w:r>
      <w:proofErr w:type="gramStart"/>
      <w:r w:rsidR="002D1A54">
        <w:rPr>
          <w:rFonts w:eastAsiaTheme="minorHAnsi"/>
        </w:rPr>
        <w:t xml:space="preserve">Президента Российской Федерации от 21.09.2022 №647 </w:t>
      </w:r>
      <w:r w:rsidR="003A09C4">
        <w:rPr>
          <w:rFonts w:eastAsiaTheme="minorHAnsi"/>
        </w:rPr>
        <w:br/>
      </w:r>
      <w:r w:rsidR="002D1A54">
        <w:rPr>
          <w:rFonts w:eastAsiaTheme="minorHAnsi"/>
        </w:rPr>
        <w:t xml:space="preserve">«Об объявлении частичной мобилизации в Вооруженные силы Российской Федерации, лиц, принимающих (принимавших) участие в специальной военной операции на территории Украины, Донецкой народной республики, Луганской Народной Республики, Херсонской и Запорожской областей </w:t>
      </w:r>
      <w:r w:rsidR="003A09C4">
        <w:rPr>
          <w:rFonts w:eastAsiaTheme="minorHAnsi"/>
        </w:rPr>
        <w:br/>
      </w:r>
      <w:r w:rsidR="002D1A54">
        <w:rPr>
          <w:rFonts w:eastAsiaTheme="minorHAnsi"/>
        </w:rPr>
        <w:t xml:space="preserve">и заключивших контракт о прохождении военной службы в Вооруженных Силах Российской Федерации, а так же лиц, </w:t>
      </w:r>
      <w:r w:rsidR="00814015">
        <w:rPr>
          <w:rFonts w:eastAsiaTheme="minorHAnsi"/>
        </w:rPr>
        <w:t xml:space="preserve">находящихся (находившихся) </w:t>
      </w:r>
      <w:r w:rsidR="003A09C4">
        <w:rPr>
          <w:rFonts w:eastAsiaTheme="minorHAnsi"/>
        </w:rPr>
        <w:br/>
      </w:r>
      <w:r w:rsidR="00814015">
        <w:rPr>
          <w:rFonts w:eastAsiaTheme="minorHAnsi"/>
        </w:rPr>
        <w:t xml:space="preserve">на военной службе </w:t>
      </w:r>
      <w:r w:rsidR="0032563E">
        <w:rPr>
          <w:rFonts w:eastAsiaTheme="minorHAnsi"/>
        </w:rPr>
        <w:t>(службе) в войсках</w:t>
      </w:r>
      <w:proofErr w:type="gramEnd"/>
      <w:r w:rsidR="0032563E">
        <w:rPr>
          <w:rFonts w:eastAsiaTheme="minorHAnsi"/>
        </w:rPr>
        <w:t xml:space="preserve"> </w:t>
      </w:r>
      <w:proofErr w:type="gramStart"/>
      <w:r w:rsidR="0032563E">
        <w:rPr>
          <w:rFonts w:eastAsiaTheme="minorHAnsi"/>
        </w:rPr>
        <w:t xml:space="preserve">национальной гвардии Российской Федерации, органах внутренних дел Российской Федерации и принимающих (принимавших) участие в специальной военной операции на территориях Украины, Донецкой народной республики, Луганской Народной Республики Херсонской и Запорожской областей (далее – участники специальной военной операции) </w:t>
      </w:r>
      <w:r w:rsidR="00A85A0F">
        <w:rPr>
          <w:rFonts w:eastAsiaTheme="minorHAnsi"/>
        </w:rPr>
        <w:t>и лицу, его сопровождающему</w:t>
      </w:r>
      <w:r w:rsidR="007A1534" w:rsidRPr="007A1534">
        <w:rPr>
          <w:rFonts w:eastAsiaTheme="minorHAnsi"/>
        </w:rPr>
        <w:t xml:space="preserve">, а также родителям участника специальной военной операции, опекунам (попечителям), воспитывающим участника специальной военной операции до достижения им совершеннолетия, бесплатных услуг </w:t>
      </w:r>
      <w:r w:rsidR="007A1534" w:rsidRPr="007A1534">
        <w:t>муниципальными</w:t>
      </w:r>
      <w:proofErr w:type="gramEnd"/>
      <w:r w:rsidR="007A1534" w:rsidRPr="007A1534">
        <w:t xml:space="preserve"> бюджетными учреждениями, подведомственными управлению культуры Белохолуницкого района Кировской области</w:t>
      </w:r>
      <w:r w:rsidR="007A1534">
        <w:t>.</w:t>
      </w:r>
    </w:p>
    <w:p w:rsidR="00670C4F" w:rsidRDefault="00670C4F" w:rsidP="003A09C4">
      <w:pPr>
        <w:pStyle w:val="20"/>
        <w:numPr>
          <w:ilvl w:val="0"/>
          <w:numId w:val="12"/>
        </w:numPr>
        <w:shd w:val="clear" w:color="auto" w:fill="auto"/>
        <w:tabs>
          <w:tab w:val="left" w:pos="1141"/>
          <w:tab w:val="left" w:pos="2565"/>
          <w:tab w:val="left" w:pos="4347"/>
          <w:tab w:val="left" w:pos="4844"/>
        </w:tabs>
        <w:spacing w:line="240" w:lineRule="atLeast"/>
        <w:ind w:firstLine="720"/>
        <w:jc w:val="both"/>
      </w:pPr>
      <w:proofErr w:type="gramStart"/>
      <w:r w:rsidRPr="007A529E">
        <w:t xml:space="preserve">В целях настоящего Порядка под бесплатными услугами понимаются услуги </w:t>
      </w:r>
      <w:r>
        <w:t>дополнительного образования</w:t>
      </w:r>
      <w:r w:rsidRPr="007A529E">
        <w:t xml:space="preserve">, предоставляемые </w:t>
      </w:r>
      <w:r>
        <w:lastRenderedPageBreak/>
        <w:t xml:space="preserve">муниципальными бюджетными учреждениями дополнительного образования </w:t>
      </w:r>
      <w:r w:rsidR="007A1534" w:rsidRPr="007A1534">
        <w:rPr>
          <w:rFonts w:eastAsiaTheme="minorHAnsi"/>
        </w:rPr>
        <w:t xml:space="preserve">несовершеннолетнему ребенку участника специальной военной операции </w:t>
      </w:r>
      <w:r w:rsidR="003A09C4">
        <w:rPr>
          <w:rFonts w:eastAsiaTheme="minorHAnsi"/>
        </w:rPr>
        <w:br/>
      </w:r>
      <w:r w:rsidRPr="007A529E">
        <w:t>по договору об оказании платных образовательных услуг</w:t>
      </w:r>
      <w:r>
        <w:t>, услуги физкультурно-спортивные, предоставляемые муниципальным бюджетным учреждением спортивно-культурным к</w:t>
      </w:r>
      <w:r w:rsidR="00F85323">
        <w:t xml:space="preserve">омплексом «Здоровье» имени </w:t>
      </w:r>
      <w:r w:rsidR="003A09C4">
        <w:br/>
      </w:r>
      <w:r w:rsidR="00F85323">
        <w:t>О. В.</w:t>
      </w:r>
      <w:r>
        <w:t xml:space="preserve"> Кулакова, услуги по бесплатному посещению </w:t>
      </w:r>
      <w:r w:rsidR="007A1534" w:rsidRPr="007A1534">
        <w:rPr>
          <w:rFonts w:eastAsiaTheme="minorHAnsi"/>
        </w:rPr>
        <w:t>несове</w:t>
      </w:r>
      <w:r w:rsidR="007A1534">
        <w:rPr>
          <w:rFonts w:eastAsiaTheme="minorHAnsi"/>
        </w:rPr>
        <w:t>ршеннолетнего ребенка</w:t>
      </w:r>
      <w:r w:rsidR="007A1534" w:rsidRPr="007A1534">
        <w:rPr>
          <w:rFonts w:eastAsiaTheme="minorHAnsi"/>
        </w:rPr>
        <w:t xml:space="preserve"> участника специальной военной операции и лицу, </w:t>
      </w:r>
      <w:r w:rsidR="003A09C4">
        <w:rPr>
          <w:rFonts w:eastAsiaTheme="minorHAnsi"/>
        </w:rPr>
        <w:br/>
      </w:r>
      <w:r w:rsidR="007A1534" w:rsidRPr="007A1534">
        <w:rPr>
          <w:rFonts w:eastAsiaTheme="minorHAnsi"/>
        </w:rPr>
        <w:t>его со</w:t>
      </w:r>
      <w:r w:rsidR="00D551A2">
        <w:rPr>
          <w:rFonts w:eastAsiaTheme="minorHAnsi"/>
        </w:rPr>
        <w:t>провождающего, а также родителю</w:t>
      </w:r>
      <w:proofErr w:type="gramEnd"/>
      <w:r w:rsidR="007A1534" w:rsidRPr="007A1534">
        <w:rPr>
          <w:rFonts w:eastAsiaTheme="minorHAnsi"/>
        </w:rPr>
        <w:t xml:space="preserve"> </w:t>
      </w:r>
      <w:proofErr w:type="gramStart"/>
      <w:r w:rsidR="007A1534" w:rsidRPr="007A1534">
        <w:rPr>
          <w:rFonts w:eastAsiaTheme="minorHAnsi"/>
        </w:rPr>
        <w:t>участника специальной в</w:t>
      </w:r>
      <w:r w:rsidR="00D551A2">
        <w:rPr>
          <w:rFonts w:eastAsiaTheme="minorHAnsi"/>
        </w:rPr>
        <w:t>оенной операции, опекуну</w:t>
      </w:r>
      <w:r w:rsidR="007A1534" w:rsidRPr="007A1534">
        <w:rPr>
          <w:rFonts w:eastAsiaTheme="minorHAnsi"/>
        </w:rPr>
        <w:t xml:space="preserve"> (</w:t>
      </w:r>
      <w:r w:rsidR="00D551A2" w:rsidRPr="007A1534">
        <w:rPr>
          <w:rFonts w:eastAsiaTheme="minorHAnsi"/>
        </w:rPr>
        <w:t>по</w:t>
      </w:r>
      <w:r w:rsidR="00D551A2">
        <w:rPr>
          <w:rFonts w:eastAsiaTheme="minorHAnsi"/>
        </w:rPr>
        <w:t>печителю), воспитывающего</w:t>
      </w:r>
      <w:r w:rsidR="007A1534" w:rsidRPr="007A1534">
        <w:rPr>
          <w:rFonts w:eastAsiaTheme="minorHAnsi"/>
        </w:rPr>
        <w:t xml:space="preserve"> участника специальной военной операции до достижения им совершеннолетия</w:t>
      </w:r>
      <w:r w:rsidR="00D551A2">
        <w:rPr>
          <w:rFonts w:eastAsiaTheme="minorHAnsi"/>
        </w:rPr>
        <w:t>,</w:t>
      </w:r>
      <w:r>
        <w:t xml:space="preserve"> концертов, спектаклей, выставок, фестивалей, конкурсов, смотров, культурно-массовых мероприятий, предоставляемые муниципальными бюджетными учреждениями культуры</w:t>
      </w:r>
      <w:r w:rsidRPr="007A529E">
        <w:t xml:space="preserve">. </w:t>
      </w:r>
      <w:proofErr w:type="gramEnd"/>
    </w:p>
    <w:p w:rsidR="00252EB5" w:rsidRPr="00252EB5" w:rsidRDefault="00252EB5" w:rsidP="003A09C4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52EB5">
        <w:rPr>
          <w:rFonts w:eastAsiaTheme="minorHAnsi"/>
          <w:sz w:val="28"/>
          <w:szCs w:val="28"/>
          <w:lang w:eastAsia="en-US"/>
        </w:rPr>
        <w:t xml:space="preserve">Бесплатное посещение несовершеннолетним ребенком участника специальной военной операции и лицом, его сопровождающим, спектаклей, выставок, фестивалей, конкурсов, смотров предоставляется </w:t>
      </w:r>
      <w:r w:rsidR="00F85323">
        <w:rPr>
          <w:rFonts w:eastAsiaTheme="minorHAnsi"/>
          <w:sz w:val="28"/>
          <w:szCs w:val="28"/>
          <w:lang w:eastAsia="en-US"/>
        </w:rPr>
        <w:t>муниципальными бюджетными</w:t>
      </w:r>
      <w:r w:rsidRPr="00252EB5">
        <w:rPr>
          <w:rFonts w:eastAsiaTheme="minorHAnsi"/>
          <w:sz w:val="28"/>
          <w:szCs w:val="28"/>
          <w:lang w:eastAsia="en-US"/>
        </w:rPr>
        <w:t xml:space="preserve"> учреждениями культуры, подведомственными </w:t>
      </w:r>
      <w:r w:rsidR="00F85323">
        <w:rPr>
          <w:rFonts w:eastAsiaTheme="minorHAnsi"/>
          <w:sz w:val="28"/>
          <w:szCs w:val="28"/>
          <w:lang w:eastAsia="en-US"/>
        </w:rPr>
        <w:t xml:space="preserve">управлению культуры Белохолуницкого района </w:t>
      </w:r>
      <w:r w:rsidRPr="00252EB5">
        <w:rPr>
          <w:rFonts w:eastAsiaTheme="minorHAnsi"/>
          <w:sz w:val="28"/>
          <w:szCs w:val="28"/>
          <w:lang w:eastAsia="en-US"/>
        </w:rPr>
        <w:t xml:space="preserve">(далее </w:t>
      </w:r>
      <w:r w:rsidR="00F85323">
        <w:rPr>
          <w:rFonts w:eastAsiaTheme="minorHAnsi"/>
          <w:sz w:val="28"/>
          <w:szCs w:val="28"/>
          <w:lang w:eastAsia="en-US"/>
        </w:rPr>
        <w:t>–</w:t>
      </w:r>
      <w:r w:rsidRPr="00252EB5">
        <w:rPr>
          <w:rFonts w:eastAsiaTheme="minorHAnsi"/>
          <w:sz w:val="28"/>
          <w:szCs w:val="28"/>
          <w:lang w:eastAsia="en-US"/>
        </w:rPr>
        <w:t xml:space="preserve"> </w:t>
      </w:r>
      <w:r w:rsidR="00F85323">
        <w:rPr>
          <w:rFonts w:eastAsiaTheme="minorHAnsi"/>
          <w:sz w:val="28"/>
          <w:szCs w:val="28"/>
          <w:lang w:eastAsia="en-US"/>
        </w:rPr>
        <w:t>муниципальные бюджетные</w:t>
      </w:r>
      <w:r w:rsidRPr="00252EB5">
        <w:rPr>
          <w:rFonts w:eastAsiaTheme="minorHAnsi"/>
          <w:sz w:val="28"/>
          <w:szCs w:val="28"/>
          <w:lang w:eastAsia="en-US"/>
        </w:rPr>
        <w:t xml:space="preserve"> учреждения культуры), при условии предъявления удостоверения </w:t>
      </w:r>
      <w:r w:rsidR="003A09C4">
        <w:rPr>
          <w:rFonts w:eastAsiaTheme="minorHAnsi"/>
          <w:sz w:val="28"/>
          <w:szCs w:val="28"/>
          <w:lang w:eastAsia="en-US"/>
        </w:rPr>
        <w:br/>
      </w:r>
      <w:r w:rsidRPr="00252EB5">
        <w:rPr>
          <w:rFonts w:eastAsiaTheme="minorHAnsi"/>
          <w:sz w:val="28"/>
          <w:szCs w:val="28"/>
          <w:lang w:eastAsia="en-US"/>
        </w:rPr>
        <w:t xml:space="preserve">на получение мер дополнительной социальной поддержки, установленных </w:t>
      </w:r>
      <w:hyperlink r:id="rId6" w:history="1">
        <w:r w:rsidRPr="003A09C4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3A09C4">
        <w:rPr>
          <w:rFonts w:eastAsiaTheme="minorHAnsi"/>
          <w:sz w:val="28"/>
          <w:szCs w:val="28"/>
          <w:lang w:eastAsia="en-US"/>
        </w:rPr>
        <w:t xml:space="preserve"> </w:t>
      </w:r>
      <w:r w:rsidRPr="00252EB5">
        <w:rPr>
          <w:rFonts w:eastAsiaTheme="minorHAnsi"/>
          <w:sz w:val="28"/>
          <w:szCs w:val="28"/>
          <w:lang w:eastAsia="en-US"/>
        </w:rPr>
        <w:t xml:space="preserve">Правительства Кировской области от 07.10.2022 N 548-П </w:t>
      </w:r>
      <w:r w:rsidR="003A09C4">
        <w:rPr>
          <w:rFonts w:eastAsiaTheme="minorHAnsi"/>
          <w:sz w:val="28"/>
          <w:szCs w:val="28"/>
          <w:lang w:eastAsia="en-US"/>
        </w:rPr>
        <w:br/>
      </w:r>
      <w:r w:rsidRPr="00252EB5">
        <w:rPr>
          <w:rFonts w:eastAsiaTheme="minorHAnsi"/>
          <w:sz w:val="28"/>
          <w:szCs w:val="28"/>
          <w:lang w:eastAsia="en-US"/>
        </w:rPr>
        <w:t>"О дополнительной социальной поддержке отдельных категорий граждан", выданного территориальными</w:t>
      </w:r>
      <w:proofErr w:type="gramEnd"/>
      <w:r w:rsidRPr="00252EB5">
        <w:rPr>
          <w:rFonts w:eastAsiaTheme="minorHAnsi"/>
          <w:sz w:val="28"/>
          <w:szCs w:val="28"/>
          <w:lang w:eastAsia="en-US"/>
        </w:rPr>
        <w:t xml:space="preserve"> отделами и территориально обособленными структурными подразделениями Кировского областного государственного автономного учреждения "Многофункциональный центр предоставления государственных и муниципальных услуг", в порядке, установленном министерством информационных технологий и связи Кировской области (далее - удостоверение)</w:t>
      </w:r>
    </w:p>
    <w:p w:rsidR="00670C4F" w:rsidRDefault="00670C4F" w:rsidP="003A09C4">
      <w:pPr>
        <w:pStyle w:val="20"/>
        <w:numPr>
          <w:ilvl w:val="0"/>
          <w:numId w:val="12"/>
        </w:numPr>
        <w:shd w:val="clear" w:color="auto" w:fill="auto"/>
        <w:tabs>
          <w:tab w:val="left" w:pos="1175"/>
        </w:tabs>
        <w:spacing w:line="240" w:lineRule="atLeast"/>
        <w:ind w:firstLine="760"/>
        <w:jc w:val="both"/>
      </w:pPr>
      <w:proofErr w:type="gramStart"/>
      <w:r w:rsidRPr="007A529E">
        <w:t xml:space="preserve">Документом, подтверждающим право </w:t>
      </w:r>
      <w:r w:rsidR="00252EB5" w:rsidRPr="007A1534">
        <w:rPr>
          <w:rFonts w:eastAsiaTheme="minorHAnsi"/>
        </w:rPr>
        <w:t>несове</w:t>
      </w:r>
      <w:r w:rsidR="00252EB5">
        <w:rPr>
          <w:rFonts w:eastAsiaTheme="minorHAnsi"/>
        </w:rPr>
        <w:t>ршеннолетнего ребенка</w:t>
      </w:r>
      <w:r w:rsidR="00252EB5" w:rsidRPr="007A1534">
        <w:rPr>
          <w:rFonts w:eastAsiaTheme="minorHAnsi"/>
        </w:rPr>
        <w:t xml:space="preserve"> участника специальной военной операции</w:t>
      </w:r>
      <w:r w:rsidRPr="007A529E">
        <w:t xml:space="preserve"> </w:t>
      </w:r>
      <w:r w:rsidR="00A85A0F">
        <w:rPr>
          <w:rFonts w:eastAsiaTheme="minorHAnsi"/>
        </w:rPr>
        <w:t>и лица</w:t>
      </w:r>
      <w:r w:rsidR="00252EB5" w:rsidRPr="00252EB5">
        <w:rPr>
          <w:rFonts w:eastAsiaTheme="minorHAnsi"/>
        </w:rPr>
        <w:t xml:space="preserve">, </w:t>
      </w:r>
      <w:r w:rsidR="003A09C4">
        <w:rPr>
          <w:rFonts w:eastAsiaTheme="minorHAnsi"/>
        </w:rPr>
        <w:br/>
      </w:r>
      <w:r w:rsidR="00A85A0F">
        <w:rPr>
          <w:rFonts w:eastAsiaTheme="minorHAnsi"/>
        </w:rPr>
        <w:t>его сопровождающего</w:t>
      </w:r>
      <w:r w:rsidR="00252EB5" w:rsidRPr="007A529E">
        <w:t xml:space="preserve"> </w:t>
      </w:r>
      <w:r w:rsidRPr="007A529E">
        <w:t xml:space="preserve">на получение бесплатных услуг </w:t>
      </w:r>
      <w:r>
        <w:t>муниципальными бюджетными учреждениями</w:t>
      </w:r>
      <w:r w:rsidRPr="007A529E">
        <w:t>, является</w:t>
      </w:r>
      <w:r w:rsidR="008F13FB">
        <w:t xml:space="preserve"> </w:t>
      </w:r>
      <w:r w:rsidR="008F13FB">
        <w:rPr>
          <w:rFonts w:eastAsiaTheme="minorHAnsi"/>
        </w:rPr>
        <w:t>установленное</w:t>
      </w:r>
      <w:r w:rsidR="008F13FB" w:rsidRPr="00252EB5">
        <w:rPr>
          <w:rFonts w:eastAsiaTheme="minorHAnsi"/>
        </w:rPr>
        <w:t xml:space="preserve"> </w:t>
      </w:r>
      <w:hyperlink r:id="rId7" w:history="1">
        <w:r w:rsidR="008F13FB" w:rsidRPr="003A09C4">
          <w:rPr>
            <w:rFonts w:eastAsiaTheme="minorHAnsi"/>
          </w:rPr>
          <w:t>постановлением</w:t>
        </w:r>
      </w:hyperlink>
      <w:r w:rsidR="008F13FB" w:rsidRPr="003A09C4">
        <w:rPr>
          <w:rFonts w:eastAsiaTheme="minorHAnsi"/>
        </w:rPr>
        <w:t xml:space="preserve"> </w:t>
      </w:r>
      <w:r w:rsidR="008F13FB" w:rsidRPr="00252EB5">
        <w:rPr>
          <w:rFonts w:eastAsiaTheme="minorHAnsi"/>
        </w:rPr>
        <w:t>Правительства Кировской области от 07.10.2022 N 548-П "О дополнительной социальной поддержке отдельных категорий граждан"</w:t>
      </w:r>
      <w:r w:rsidR="008F13FB">
        <w:rPr>
          <w:rFonts w:eastAsiaTheme="minorHAnsi"/>
        </w:rPr>
        <w:t>,</w:t>
      </w:r>
      <w:r w:rsidRPr="007A529E">
        <w:t xml:space="preserve"> выдаваемое территориальными отделами и территориальными обособленными структурными подразделениями Кировского областного государственного автономного учреждения «Многофункциональный центр предоставления государственных и муниципальных услуг» в порядке, установленном</w:t>
      </w:r>
      <w:proofErr w:type="gramEnd"/>
      <w:r w:rsidRPr="007A529E">
        <w:t xml:space="preserve"> распоряжением министерства информационных технологий и связи Кировской области, удостоверение (далее - удостоверение).</w:t>
      </w:r>
    </w:p>
    <w:p w:rsidR="008F13FB" w:rsidRDefault="008F13FB" w:rsidP="003A09C4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F13FB">
        <w:rPr>
          <w:rFonts w:eastAsiaTheme="minorHAnsi"/>
          <w:sz w:val="28"/>
          <w:szCs w:val="28"/>
          <w:lang w:eastAsia="en-US"/>
        </w:rPr>
        <w:t xml:space="preserve">Бесплатное посещение родителем участника специальной военной операции, опекуном (попечителем), воспитывающим участника специальной военной операции до достижения им совершеннолетия, концертов, спектаклей, выставок, фестивалей, конкурсов, смотров предоставляется </w:t>
      </w:r>
      <w:r>
        <w:rPr>
          <w:rFonts w:eastAsiaTheme="minorHAnsi"/>
          <w:sz w:val="28"/>
          <w:szCs w:val="28"/>
          <w:lang w:eastAsia="en-US"/>
        </w:rPr>
        <w:t>муниципальными бюджетными</w:t>
      </w:r>
      <w:r w:rsidRPr="008F13FB">
        <w:rPr>
          <w:rFonts w:eastAsiaTheme="minorHAnsi"/>
          <w:sz w:val="28"/>
          <w:szCs w:val="28"/>
          <w:lang w:eastAsia="en-US"/>
        </w:rPr>
        <w:t xml:space="preserve"> учреждениями культуры </w:t>
      </w:r>
      <w:r w:rsidRPr="008F13FB">
        <w:rPr>
          <w:rFonts w:eastAsiaTheme="minorHAnsi"/>
          <w:sz w:val="28"/>
          <w:szCs w:val="28"/>
          <w:lang w:eastAsia="en-US"/>
        </w:rPr>
        <w:lastRenderedPageBreak/>
        <w:t xml:space="preserve">при условии предъявления удостоверения, за исключением мероприятий, проводимых сторонними организациями различной организационно-правовой формы собственности на сценических площадках и в помещениях (залах) </w:t>
      </w:r>
      <w:r>
        <w:rPr>
          <w:rFonts w:eastAsiaTheme="minorHAnsi"/>
          <w:sz w:val="28"/>
          <w:szCs w:val="28"/>
          <w:lang w:eastAsia="en-US"/>
        </w:rPr>
        <w:t>муниципальных бюджетных</w:t>
      </w:r>
      <w:r w:rsidRPr="008F13FB">
        <w:rPr>
          <w:rFonts w:eastAsiaTheme="minorHAnsi"/>
          <w:sz w:val="28"/>
          <w:szCs w:val="28"/>
          <w:lang w:eastAsia="en-US"/>
        </w:rPr>
        <w:t xml:space="preserve"> учреждений культуры.</w:t>
      </w:r>
      <w:proofErr w:type="gramEnd"/>
    </w:p>
    <w:p w:rsidR="002A643D" w:rsidRDefault="008F13FB" w:rsidP="003A09C4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F13FB">
        <w:rPr>
          <w:rFonts w:eastAsiaTheme="minorHAnsi"/>
          <w:sz w:val="28"/>
          <w:szCs w:val="28"/>
          <w:lang w:eastAsia="en-US"/>
        </w:rPr>
        <w:t xml:space="preserve">Срок действия удостоверения определяется в соответствии </w:t>
      </w:r>
      <w:r w:rsidR="003A09C4">
        <w:rPr>
          <w:rFonts w:eastAsiaTheme="minorHAnsi"/>
          <w:sz w:val="28"/>
          <w:szCs w:val="28"/>
          <w:lang w:eastAsia="en-US"/>
        </w:rPr>
        <w:br/>
      </w:r>
      <w:r w:rsidRPr="003A09C4">
        <w:rPr>
          <w:rFonts w:eastAsiaTheme="minorHAnsi"/>
          <w:sz w:val="28"/>
          <w:szCs w:val="28"/>
          <w:lang w:eastAsia="en-US"/>
        </w:rPr>
        <w:t xml:space="preserve">с </w:t>
      </w:r>
      <w:hyperlink r:id="rId8" w:history="1">
        <w:r w:rsidRPr="003A09C4">
          <w:rPr>
            <w:rFonts w:eastAsiaTheme="minorHAnsi"/>
            <w:sz w:val="28"/>
            <w:szCs w:val="28"/>
            <w:lang w:eastAsia="en-US"/>
          </w:rPr>
          <w:t>подпунктом 2.6 пункта 2</w:t>
        </w:r>
      </w:hyperlink>
      <w:r w:rsidRPr="008F13FB">
        <w:rPr>
          <w:rFonts w:eastAsiaTheme="minorHAnsi"/>
          <w:sz w:val="28"/>
          <w:szCs w:val="28"/>
          <w:lang w:eastAsia="en-US"/>
        </w:rPr>
        <w:t xml:space="preserve"> постановления Правительства Кировской области от 07.10.2022 N 548-П "О дополнительной социальной поддержке отдельных категорий граждан".</w:t>
      </w:r>
    </w:p>
    <w:p w:rsidR="00670C4F" w:rsidRPr="002A643D" w:rsidRDefault="00670C4F" w:rsidP="003A09C4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A643D">
        <w:rPr>
          <w:sz w:val="28"/>
          <w:szCs w:val="28"/>
        </w:rPr>
        <w:t xml:space="preserve">Предоставление бесплатных услуг муниципальными бюджетными учреждениями дополнительного образования несовершеннолетним детям </w:t>
      </w:r>
      <w:r w:rsidR="008F13FB" w:rsidRPr="002A643D">
        <w:rPr>
          <w:rFonts w:eastAsiaTheme="minorHAnsi"/>
          <w:sz w:val="28"/>
          <w:szCs w:val="28"/>
          <w:lang w:eastAsia="en-US"/>
        </w:rPr>
        <w:t>участника специальной военной операции</w:t>
      </w:r>
      <w:r w:rsidRPr="002A643D">
        <w:rPr>
          <w:sz w:val="28"/>
          <w:szCs w:val="28"/>
        </w:rPr>
        <w:t xml:space="preserve"> осуществляется на основании письменного заявления родителя (или иного законного представителя) с предоставлением копий следующих документов:</w:t>
      </w:r>
    </w:p>
    <w:p w:rsidR="00670C4F" w:rsidRDefault="00670C4F" w:rsidP="003A09C4">
      <w:pPr>
        <w:pStyle w:val="20"/>
        <w:shd w:val="clear" w:color="auto" w:fill="auto"/>
        <w:tabs>
          <w:tab w:val="left" w:pos="1188"/>
        </w:tabs>
        <w:spacing w:line="240" w:lineRule="atLeast"/>
        <w:ind w:firstLine="760"/>
        <w:jc w:val="both"/>
      </w:pPr>
      <w:r>
        <w:t>- копия документа удостоверяющего личность;</w:t>
      </w:r>
    </w:p>
    <w:p w:rsidR="00670C4F" w:rsidRDefault="00670C4F" w:rsidP="003A09C4">
      <w:pPr>
        <w:pStyle w:val="20"/>
        <w:shd w:val="clear" w:color="auto" w:fill="auto"/>
        <w:tabs>
          <w:tab w:val="left" w:pos="1188"/>
        </w:tabs>
        <w:spacing w:line="240" w:lineRule="atLeast"/>
        <w:ind w:firstLine="760"/>
        <w:jc w:val="both"/>
      </w:pPr>
      <w:r>
        <w:t>- копия свидетельства о рождении несовершеннолетнего;</w:t>
      </w:r>
    </w:p>
    <w:p w:rsidR="00670C4F" w:rsidRDefault="00F85323" w:rsidP="003A09C4">
      <w:pPr>
        <w:pStyle w:val="20"/>
        <w:shd w:val="clear" w:color="auto" w:fill="auto"/>
        <w:tabs>
          <w:tab w:val="left" w:pos="1188"/>
        </w:tabs>
        <w:spacing w:line="240" w:lineRule="atLeast"/>
        <w:ind w:firstLine="760"/>
        <w:jc w:val="both"/>
      </w:pPr>
      <w:r>
        <w:t xml:space="preserve">- </w:t>
      </w:r>
      <w:proofErr w:type="gramStart"/>
      <w:r>
        <w:t>удостоверение</w:t>
      </w:r>
      <w:proofErr w:type="gramEnd"/>
      <w:r>
        <w:t xml:space="preserve"> указанное в п. 3, п. 4 настоящего Порядка.</w:t>
      </w:r>
    </w:p>
    <w:p w:rsidR="00670C4F" w:rsidRDefault="00670C4F" w:rsidP="003A09C4">
      <w:pPr>
        <w:pStyle w:val="20"/>
        <w:shd w:val="clear" w:color="auto" w:fill="auto"/>
        <w:tabs>
          <w:tab w:val="left" w:pos="1188"/>
        </w:tabs>
        <w:spacing w:line="240" w:lineRule="atLeast"/>
        <w:ind w:firstLine="760"/>
        <w:jc w:val="both"/>
      </w:pPr>
      <w:r>
        <w:t xml:space="preserve">8. Учет предоставления </w:t>
      </w:r>
      <w:r w:rsidRPr="007A529E">
        <w:t xml:space="preserve">бесплатных услуг </w:t>
      </w:r>
      <w:r>
        <w:t>муниципальными бюджетными учреждениями</w:t>
      </w:r>
      <w:r w:rsidRPr="007A529E">
        <w:t xml:space="preserve"> </w:t>
      </w:r>
      <w:r>
        <w:t xml:space="preserve">дополнительного образования </w:t>
      </w:r>
      <w:r w:rsidRPr="007A529E">
        <w:t xml:space="preserve">несовершеннолетним детям </w:t>
      </w:r>
      <w:r w:rsidR="008F13FB" w:rsidRPr="007A1534">
        <w:rPr>
          <w:rFonts w:eastAsiaTheme="minorHAnsi"/>
        </w:rPr>
        <w:t>участника специальной военной операции</w:t>
      </w:r>
      <w:r w:rsidRPr="007A529E">
        <w:t xml:space="preserve"> </w:t>
      </w:r>
      <w:r>
        <w:t>осуществляется в «Журнале учета оказания социальной поддержки членов семей отдельных категорий граждан» Приложение №1 к настоящему Порядку.</w:t>
      </w:r>
    </w:p>
    <w:p w:rsidR="008F13FB" w:rsidRDefault="00670C4F" w:rsidP="003A09C4">
      <w:pPr>
        <w:pStyle w:val="20"/>
        <w:shd w:val="clear" w:color="auto" w:fill="auto"/>
        <w:tabs>
          <w:tab w:val="left" w:pos="1188"/>
        </w:tabs>
        <w:spacing w:line="240" w:lineRule="atLeast"/>
        <w:ind w:firstLine="760"/>
        <w:jc w:val="both"/>
      </w:pPr>
      <w:r>
        <w:t xml:space="preserve">9. </w:t>
      </w:r>
      <w:proofErr w:type="gramStart"/>
      <w:r>
        <w:t xml:space="preserve">Предоставление бесплатных физкультурно-спортивных услуг, предоставляемых муниципальным бюджетным учреждением спортивно-культурным комплексом «Здоровье» имени О. В. Кулакова, услуг </w:t>
      </w:r>
      <w:r w:rsidR="003A09C4">
        <w:br/>
      </w:r>
      <w:r>
        <w:t xml:space="preserve">по бесплатному посещению </w:t>
      </w:r>
      <w:r w:rsidR="008F13FB" w:rsidRPr="007A1534">
        <w:rPr>
          <w:rFonts w:eastAsiaTheme="minorHAnsi"/>
        </w:rPr>
        <w:t>несове</w:t>
      </w:r>
      <w:r w:rsidR="008F13FB">
        <w:rPr>
          <w:rFonts w:eastAsiaTheme="minorHAnsi"/>
        </w:rPr>
        <w:t>ршеннолетнего ребенка</w:t>
      </w:r>
      <w:r w:rsidR="008F13FB" w:rsidRPr="007A1534">
        <w:rPr>
          <w:rFonts w:eastAsiaTheme="minorHAnsi"/>
        </w:rPr>
        <w:t xml:space="preserve"> участника специальной военной оп</w:t>
      </w:r>
      <w:r w:rsidR="008F13FB">
        <w:rPr>
          <w:rFonts w:eastAsiaTheme="minorHAnsi"/>
        </w:rPr>
        <w:t>ерации и лица</w:t>
      </w:r>
      <w:r w:rsidR="008F13FB" w:rsidRPr="007A1534">
        <w:rPr>
          <w:rFonts w:eastAsiaTheme="minorHAnsi"/>
        </w:rPr>
        <w:t>, его со</w:t>
      </w:r>
      <w:r w:rsidR="008F13FB">
        <w:rPr>
          <w:rFonts w:eastAsiaTheme="minorHAnsi"/>
        </w:rPr>
        <w:t>провождающего, а также родителя</w:t>
      </w:r>
      <w:r w:rsidR="008F13FB" w:rsidRPr="007A1534">
        <w:rPr>
          <w:rFonts w:eastAsiaTheme="minorHAnsi"/>
        </w:rPr>
        <w:t xml:space="preserve"> участника специальной в</w:t>
      </w:r>
      <w:r w:rsidR="008F13FB">
        <w:rPr>
          <w:rFonts w:eastAsiaTheme="minorHAnsi"/>
        </w:rPr>
        <w:t>оенной операции, опекуна</w:t>
      </w:r>
      <w:r w:rsidR="008F13FB" w:rsidRPr="007A1534">
        <w:rPr>
          <w:rFonts w:eastAsiaTheme="minorHAnsi"/>
        </w:rPr>
        <w:t xml:space="preserve"> (по</w:t>
      </w:r>
      <w:r w:rsidR="008F13FB">
        <w:rPr>
          <w:rFonts w:eastAsiaTheme="minorHAnsi"/>
        </w:rPr>
        <w:t>печителя), воспитывающего</w:t>
      </w:r>
      <w:r w:rsidR="008F13FB" w:rsidRPr="007A1534">
        <w:rPr>
          <w:rFonts w:eastAsiaTheme="minorHAnsi"/>
        </w:rPr>
        <w:t xml:space="preserve"> участника специальной военной операции до достижения им совершеннолетия</w:t>
      </w:r>
      <w:r w:rsidR="008F13FB">
        <w:rPr>
          <w:rFonts w:eastAsiaTheme="minorHAnsi"/>
        </w:rPr>
        <w:t xml:space="preserve"> </w:t>
      </w:r>
      <w:r>
        <w:t>концертов, спектаклей, выставок, фестивалей, конкурсов, смотров, культурно-массовых мероприятий, предоставляемых муниципальными бюджетными учреждениями культуры</w:t>
      </w:r>
      <w:proofErr w:type="gramEnd"/>
      <w:r>
        <w:t>, осуществляются при предъявлении уд</w:t>
      </w:r>
      <w:r w:rsidR="00F85323">
        <w:t>остоверения, указанного в п. 3, п. 4</w:t>
      </w:r>
      <w:r>
        <w:t xml:space="preserve"> настоящего Порядка. </w:t>
      </w:r>
    </w:p>
    <w:p w:rsidR="002A643D" w:rsidRDefault="00670C4F" w:rsidP="003A09C4">
      <w:pPr>
        <w:pStyle w:val="20"/>
        <w:shd w:val="clear" w:color="auto" w:fill="auto"/>
        <w:tabs>
          <w:tab w:val="left" w:pos="1188"/>
        </w:tabs>
        <w:spacing w:line="240" w:lineRule="atLeast"/>
        <w:ind w:firstLine="760"/>
        <w:jc w:val="both"/>
      </w:pPr>
      <w:r>
        <w:t xml:space="preserve">Муниципальные бюджетные учреждения выдают: </w:t>
      </w:r>
    </w:p>
    <w:p w:rsidR="002A643D" w:rsidRDefault="002A643D" w:rsidP="003A09C4">
      <w:pPr>
        <w:pStyle w:val="20"/>
        <w:shd w:val="clear" w:color="auto" w:fill="auto"/>
        <w:tabs>
          <w:tab w:val="left" w:pos="1188"/>
        </w:tabs>
        <w:spacing w:line="240" w:lineRule="atLeast"/>
        <w:ind w:firstLine="760"/>
        <w:jc w:val="both"/>
        <w:rPr>
          <w:rFonts w:eastAsiaTheme="minorHAnsi"/>
        </w:rPr>
      </w:pPr>
      <w:r>
        <w:rPr>
          <w:rFonts w:eastAsiaTheme="minorHAnsi"/>
        </w:rPr>
        <w:t xml:space="preserve">9.1. Несовершеннолетнему ребенку участника специальной военной операции в возрасте до 3-х лет и лицу, его сопровождающему, один билет </w:t>
      </w:r>
      <w:r w:rsidR="003A09C4">
        <w:rPr>
          <w:rFonts w:eastAsiaTheme="minorHAnsi"/>
        </w:rPr>
        <w:br/>
      </w:r>
      <w:r>
        <w:rPr>
          <w:rFonts w:eastAsiaTheme="minorHAnsi"/>
        </w:rPr>
        <w:t>со стоимостью "0 рублей" на посещение концерта, спектакля, фестиваля, конкурса, смотра (при наличии мест) без предоставления отдельного места несовершеннолетнему ребенку.</w:t>
      </w:r>
    </w:p>
    <w:p w:rsidR="002A643D" w:rsidRDefault="002D6BAA" w:rsidP="003A09C4">
      <w:pPr>
        <w:pStyle w:val="20"/>
        <w:shd w:val="clear" w:color="auto" w:fill="auto"/>
        <w:tabs>
          <w:tab w:val="left" w:pos="1188"/>
        </w:tabs>
        <w:spacing w:line="240" w:lineRule="atLeast"/>
        <w:ind w:firstLine="760"/>
        <w:jc w:val="both"/>
        <w:rPr>
          <w:rFonts w:eastAsiaTheme="minorHAnsi"/>
        </w:rPr>
      </w:pPr>
      <w:r>
        <w:rPr>
          <w:rFonts w:eastAsiaTheme="minorHAnsi"/>
        </w:rPr>
        <w:t xml:space="preserve">9.2. </w:t>
      </w:r>
      <w:r w:rsidR="002A643D">
        <w:rPr>
          <w:rFonts w:eastAsiaTheme="minorHAnsi"/>
        </w:rPr>
        <w:t xml:space="preserve">Несовершеннолетнему ребенку участника специальной военной операций в возрасте до 3-х лет и лицу, его сопровождающему, билеты </w:t>
      </w:r>
      <w:r w:rsidR="003A09C4">
        <w:rPr>
          <w:rFonts w:eastAsiaTheme="minorHAnsi"/>
        </w:rPr>
        <w:br/>
      </w:r>
      <w:r w:rsidR="002A643D">
        <w:rPr>
          <w:rFonts w:eastAsiaTheme="minorHAnsi"/>
        </w:rPr>
        <w:t>со стоимостью "0 рублей" на посещение выставки.</w:t>
      </w:r>
    </w:p>
    <w:p w:rsidR="002D6BAA" w:rsidRDefault="002D6BAA" w:rsidP="003A09C4">
      <w:pPr>
        <w:pStyle w:val="20"/>
        <w:shd w:val="clear" w:color="auto" w:fill="auto"/>
        <w:tabs>
          <w:tab w:val="left" w:pos="1188"/>
        </w:tabs>
        <w:spacing w:line="240" w:lineRule="atLeast"/>
        <w:ind w:firstLine="760"/>
        <w:jc w:val="both"/>
        <w:rPr>
          <w:rFonts w:eastAsiaTheme="minorHAnsi"/>
        </w:rPr>
      </w:pPr>
      <w:r>
        <w:rPr>
          <w:rFonts w:eastAsiaTheme="minorHAnsi"/>
        </w:rPr>
        <w:t xml:space="preserve">9.3. </w:t>
      </w:r>
      <w:r w:rsidR="002A643D">
        <w:rPr>
          <w:rFonts w:eastAsiaTheme="minorHAnsi"/>
        </w:rPr>
        <w:t xml:space="preserve">Несовершеннолетнему ребенку участника специальной военной операции в возрасте старше 3-х лет и лицу, его сопровождающему, а также </w:t>
      </w:r>
      <w:r w:rsidR="002A643D">
        <w:rPr>
          <w:rFonts w:eastAsiaTheme="minorHAnsi"/>
        </w:rPr>
        <w:lastRenderedPageBreak/>
        <w:t>родителю участника специальной военной операции, опекуну (попечителю), воспитывающему участника специальной военной операции до достижения им совершеннолетия, билеты со стоимостью "0 рублей" на посещение концерта, спектакля, фестиваля, конк</w:t>
      </w:r>
      <w:r>
        <w:rPr>
          <w:rFonts w:eastAsiaTheme="minorHAnsi"/>
        </w:rPr>
        <w:t>урса, смотра (при наличии мест).</w:t>
      </w:r>
    </w:p>
    <w:p w:rsidR="002D6BAA" w:rsidRDefault="002D6BAA" w:rsidP="003A09C4">
      <w:pPr>
        <w:pStyle w:val="20"/>
        <w:shd w:val="clear" w:color="auto" w:fill="auto"/>
        <w:tabs>
          <w:tab w:val="left" w:pos="1188"/>
        </w:tabs>
        <w:spacing w:line="240" w:lineRule="atLeast"/>
        <w:ind w:firstLine="760"/>
        <w:jc w:val="both"/>
        <w:rPr>
          <w:rFonts w:eastAsiaTheme="minorHAnsi"/>
        </w:rPr>
      </w:pPr>
      <w:r>
        <w:rPr>
          <w:rFonts w:eastAsiaTheme="minorHAnsi"/>
        </w:rPr>
        <w:t xml:space="preserve">9.4. </w:t>
      </w:r>
      <w:r w:rsidR="002A643D">
        <w:rPr>
          <w:rFonts w:eastAsiaTheme="minorHAnsi"/>
        </w:rPr>
        <w:t>Несовершеннолетнему ребенку участника специальной военной операции в возрасте старше 3-х лет и лицу, его сопровождающему, а также родителю участника специальной военной операции, опекуну (попечителю), воспитывающему участника специальной военной операции до достижения им совершеннолетия, билеты со стоимостью "0 рублей" на посещение выставки.</w:t>
      </w:r>
    </w:p>
    <w:p w:rsidR="002A643D" w:rsidRPr="002D6BAA" w:rsidRDefault="002A643D" w:rsidP="003A09C4">
      <w:pPr>
        <w:pStyle w:val="20"/>
        <w:numPr>
          <w:ilvl w:val="0"/>
          <w:numId w:val="15"/>
        </w:numPr>
        <w:shd w:val="clear" w:color="auto" w:fill="auto"/>
        <w:spacing w:line="240" w:lineRule="atLeast"/>
        <w:ind w:left="0" w:firstLine="709"/>
        <w:jc w:val="both"/>
        <w:rPr>
          <w:rFonts w:eastAsiaTheme="minorHAnsi"/>
        </w:rPr>
      </w:pPr>
      <w:proofErr w:type="gramStart"/>
      <w:r>
        <w:rPr>
          <w:rFonts w:eastAsiaTheme="minorHAnsi"/>
        </w:rPr>
        <w:t>При</w:t>
      </w:r>
      <w:proofErr w:type="gramEnd"/>
      <w:r>
        <w:rPr>
          <w:rFonts w:eastAsiaTheme="minorHAnsi"/>
        </w:rPr>
        <w:t xml:space="preserve"> </w:t>
      </w:r>
      <w:proofErr w:type="gramStart"/>
      <w:r>
        <w:rPr>
          <w:rFonts w:eastAsiaTheme="minorHAnsi"/>
        </w:rPr>
        <w:t>посещений</w:t>
      </w:r>
      <w:proofErr w:type="gramEnd"/>
      <w:r>
        <w:rPr>
          <w:rFonts w:eastAsiaTheme="minorHAnsi"/>
        </w:rPr>
        <w:t xml:space="preserve"> несовершеннолетним ребенком участника специальной военной операции концерта, спектакля, выставки, фестиваля, конкурса, смотра рекомендуется учитывать знак информационной продукции в соответствии с классификацией информационной продукции, предусмотренной </w:t>
      </w:r>
      <w:hyperlink r:id="rId9" w:history="1">
        <w:r>
          <w:rPr>
            <w:rFonts w:eastAsiaTheme="minorHAnsi"/>
            <w:color w:val="0000FF"/>
          </w:rPr>
          <w:t>частью 3 статьи 6</w:t>
        </w:r>
      </w:hyperlink>
      <w:r>
        <w:rPr>
          <w:rFonts w:eastAsiaTheme="minorHAnsi"/>
        </w:rPr>
        <w:t xml:space="preserve"> Федерального закона от 29.12.2010 </w:t>
      </w:r>
      <w:r w:rsidR="003A09C4">
        <w:rPr>
          <w:rFonts w:eastAsiaTheme="minorHAnsi"/>
        </w:rPr>
        <w:br/>
      </w:r>
      <w:r>
        <w:rPr>
          <w:rFonts w:eastAsiaTheme="minorHAnsi"/>
        </w:rPr>
        <w:t xml:space="preserve">N 436-ФЗ "О защите детей от информации, причиняющей вред их здоровью </w:t>
      </w:r>
      <w:r w:rsidR="003A09C4">
        <w:rPr>
          <w:rFonts w:eastAsiaTheme="minorHAnsi"/>
        </w:rPr>
        <w:br/>
      </w:r>
      <w:r>
        <w:rPr>
          <w:rFonts w:eastAsiaTheme="minorHAnsi"/>
        </w:rPr>
        <w:t>и развитию"</w:t>
      </w:r>
      <w:r w:rsidR="002D6BAA">
        <w:rPr>
          <w:rFonts w:eastAsiaTheme="minorHAnsi"/>
        </w:rPr>
        <w:t>.</w:t>
      </w:r>
    </w:p>
    <w:p w:rsidR="00670C4F" w:rsidRDefault="002A643D" w:rsidP="003A09C4">
      <w:pPr>
        <w:pStyle w:val="20"/>
        <w:shd w:val="clear" w:color="auto" w:fill="auto"/>
        <w:tabs>
          <w:tab w:val="left" w:pos="1188"/>
        </w:tabs>
        <w:spacing w:line="240" w:lineRule="atLeast"/>
        <w:ind w:firstLine="760"/>
        <w:jc w:val="both"/>
      </w:pPr>
      <w:r>
        <w:rPr>
          <w:color w:val="000000"/>
        </w:rPr>
        <w:t xml:space="preserve"> </w:t>
      </w:r>
      <w:r w:rsidR="00670C4F">
        <w:rPr>
          <w:color w:val="000000"/>
        </w:rPr>
        <w:t xml:space="preserve">10. </w:t>
      </w:r>
      <w:r w:rsidR="00670C4F">
        <w:t>Учет выданных «0» билетов</w:t>
      </w:r>
      <w:r w:rsidR="00670C4F" w:rsidRPr="007A529E">
        <w:t xml:space="preserve"> </w:t>
      </w:r>
      <w:r w:rsidR="00670C4F">
        <w:t xml:space="preserve">муниципальными бюджетными учреждениями, </w:t>
      </w:r>
      <w:r w:rsidR="00670C4F" w:rsidRPr="007A529E">
        <w:t xml:space="preserve">несовершеннолетним детям </w:t>
      </w:r>
      <w:r w:rsidR="00274F12">
        <w:rPr>
          <w:rFonts w:eastAsiaTheme="minorHAnsi"/>
        </w:rPr>
        <w:t>участника специальной военной операции</w:t>
      </w:r>
      <w:r w:rsidR="00670C4F">
        <w:t xml:space="preserve"> и лицам, их сопровождающим,</w:t>
      </w:r>
      <w:r w:rsidR="00670C4F" w:rsidRPr="007A529E">
        <w:t xml:space="preserve"> </w:t>
      </w:r>
      <w:r w:rsidR="00670C4F">
        <w:t>осуществляется в «Журнале учета «0» билетов, выданных членам семей отдельных категорий граждан» билетов Приложение №2 к настоящему Порядку.</w:t>
      </w:r>
    </w:p>
    <w:p w:rsidR="00670C4F" w:rsidRPr="007A529E" w:rsidRDefault="00670C4F" w:rsidP="003A09C4">
      <w:pPr>
        <w:pStyle w:val="20"/>
        <w:shd w:val="clear" w:color="auto" w:fill="auto"/>
        <w:tabs>
          <w:tab w:val="left" w:pos="1188"/>
        </w:tabs>
        <w:spacing w:line="240" w:lineRule="atLeast"/>
        <w:ind w:firstLine="760"/>
        <w:jc w:val="both"/>
      </w:pPr>
      <w:r>
        <w:t xml:space="preserve">11. Механизм предоставления бесплатных услуг муниципальными бюджетными учреждениями несовершеннолетним детям </w:t>
      </w:r>
      <w:r w:rsidR="00274F12">
        <w:rPr>
          <w:rFonts w:eastAsiaTheme="minorHAnsi"/>
        </w:rPr>
        <w:t xml:space="preserve">участника специальной военной операции </w:t>
      </w:r>
      <w:r w:rsidR="00274F12" w:rsidRPr="007A1534">
        <w:t>и лицу, его сопровождающего, а также родителям участника специальной военной операции, опекунам (попечителям), воспитывающим участника специальной военной операции до достижения им совершеннолетия,</w:t>
      </w:r>
      <w:r>
        <w:t xml:space="preserve"> определяется локальными актами таких организаций по согласованию с управлением культуры Белохолуницкого района.</w:t>
      </w:r>
    </w:p>
    <w:p w:rsidR="00670C4F" w:rsidRPr="007A529E" w:rsidRDefault="00670C4F" w:rsidP="003A09C4">
      <w:pPr>
        <w:pStyle w:val="20"/>
        <w:shd w:val="clear" w:color="auto" w:fill="auto"/>
        <w:tabs>
          <w:tab w:val="left" w:pos="1188"/>
        </w:tabs>
        <w:spacing w:line="240" w:lineRule="atLeast"/>
        <w:ind w:firstLine="760"/>
        <w:jc w:val="both"/>
      </w:pPr>
      <w:r>
        <w:t xml:space="preserve">12. </w:t>
      </w:r>
      <w:proofErr w:type="gramStart"/>
      <w:r w:rsidRPr="007A529E">
        <w:t xml:space="preserve">Организация бесплатных услуг </w:t>
      </w:r>
      <w:r>
        <w:t>муниципальными бюджетными учреждениями</w:t>
      </w:r>
      <w:r w:rsidRPr="007A529E">
        <w:t xml:space="preserve"> несовершеннолетним детям </w:t>
      </w:r>
      <w:r w:rsidR="00274F12">
        <w:rPr>
          <w:rFonts w:eastAsiaTheme="minorHAnsi"/>
        </w:rPr>
        <w:t xml:space="preserve">участника специальной военной </w:t>
      </w:r>
      <w:r w:rsidR="003A09C4">
        <w:rPr>
          <w:rFonts w:eastAsiaTheme="minorHAnsi"/>
        </w:rPr>
        <w:br/>
      </w:r>
      <w:r w:rsidR="00274F12" w:rsidRPr="007A1534">
        <w:t>и лицу, его сопровождающего, а также родителям участника специальной военной операции, опекунам (попечителям), воспитывающим участника специальной военной операции до достижения им совершеннолетия,</w:t>
      </w:r>
      <w:r w:rsidR="00274F12">
        <w:t xml:space="preserve"> </w:t>
      </w:r>
      <w:r w:rsidR="00274F12">
        <w:rPr>
          <w:rFonts w:eastAsiaTheme="minorHAnsi"/>
        </w:rPr>
        <w:t>операции</w:t>
      </w:r>
      <w:r w:rsidRPr="007A529E">
        <w:t xml:space="preserve"> обеспечивается за счет средств </w:t>
      </w:r>
      <w:r w:rsidRPr="00AB1FD3">
        <w:t>бюджета муниципального образования Белохолуницкий муниципальный район Кировской области</w:t>
      </w:r>
      <w:r>
        <w:t xml:space="preserve"> </w:t>
      </w:r>
      <w:r w:rsidR="003A09C4">
        <w:br/>
      </w:r>
      <w:r>
        <w:t>в рамках субсидии на иные цели «Предоставление бесплатных услуг муниципальными бюджетными учреждениями, несовершеннолетним детям</w:t>
      </w:r>
      <w:proofErr w:type="gramEnd"/>
      <w:r>
        <w:t xml:space="preserve"> </w:t>
      </w:r>
      <w:r w:rsidR="00274F12">
        <w:rPr>
          <w:rFonts w:eastAsiaTheme="minorHAnsi"/>
        </w:rPr>
        <w:t>участника специальной военной операции</w:t>
      </w:r>
      <w:r>
        <w:t>»</w:t>
      </w:r>
      <w:r w:rsidRPr="00AB1FD3">
        <w:t xml:space="preserve"> </w:t>
      </w:r>
      <w:r w:rsidRPr="007A529E">
        <w:t>(далее - субсидия на иные цели).</w:t>
      </w:r>
    </w:p>
    <w:p w:rsidR="00670C4F" w:rsidRPr="007A529E" w:rsidRDefault="00670C4F" w:rsidP="003A09C4">
      <w:pPr>
        <w:pStyle w:val="20"/>
        <w:shd w:val="clear" w:color="auto" w:fill="auto"/>
        <w:tabs>
          <w:tab w:val="left" w:pos="1026"/>
        </w:tabs>
        <w:spacing w:line="240" w:lineRule="atLeast"/>
        <w:ind w:firstLine="760"/>
        <w:jc w:val="both"/>
      </w:pPr>
      <w:r>
        <w:t xml:space="preserve">13. </w:t>
      </w:r>
      <w:r w:rsidRPr="007A529E">
        <w:t xml:space="preserve">Расчет субсидии на иные цели производится на основании заявки </w:t>
      </w:r>
      <w:r>
        <w:t xml:space="preserve">муниципального бюджетного учреждения </w:t>
      </w:r>
      <w:r w:rsidRPr="007A529E">
        <w:t xml:space="preserve">на предоставление субсидии </w:t>
      </w:r>
      <w:r w:rsidR="003A09C4">
        <w:br/>
      </w:r>
      <w:r w:rsidRPr="007A529E">
        <w:t>на иные цели (далее - заявка).</w:t>
      </w:r>
    </w:p>
    <w:p w:rsidR="00670C4F" w:rsidRDefault="00670C4F" w:rsidP="003A09C4">
      <w:pPr>
        <w:pStyle w:val="20"/>
        <w:shd w:val="clear" w:color="auto" w:fill="auto"/>
        <w:spacing w:line="240" w:lineRule="atLeast"/>
        <w:ind w:firstLine="760"/>
        <w:jc w:val="both"/>
      </w:pPr>
      <w:r w:rsidRPr="007A529E">
        <w:t xml:space="preserve">Заявка составляется </w:t>
      </w:r>
      <w:r>
        <w:t xml:space="preserve">муниципальным бюджетным учреждением в срок до 3 числа месяца, следующего </w:t>
      </w:r>
      <w:proofErr w:type="gramStart"/>
      <w:r>
        <w:t>за</w:t>
      </w:r>
      <w:proofErr w:type="gramEnd"/>
      <w:r>
        <w:t xml:space="preserve"> отчетным,  </w:t>
      </w:r>
      <w:r w:rsidR="00274F12">
        <w:t xml:space="preserve">на основании удостоверений </w:t>
      </w:r>
      <w:r w:rsidR="003A09C4">
        <w:br/>
      </w:r>
      <w:r w:rsidR="00274F12">
        <w:lastRenderedPageBreak/>
        <w:t>в соответствии с п. 3, 4 настоящего Порядка</w:t>
      </w:r>
      <w:r w:rsidRPr="007A529E">
        <w:t xml:space="preserve">, по форме согласно </w:t>
      </w:r>
      <w:r>
        <w:t>Приложению № 3 к настоящему Порядку</w:t>
      </w:r>
      <w:r w:rsidRPr="007A529E">
        <w:t>.</w:t>
      </w:r>
    </w:p>
    <w:p w:rsidR="00274F12" w:rsidRDefault="00670C4F" w:rsidP="003A09C4">
      <w:pPr>
        <w:pStyle w:val="20"/>
        <w:shd w:val="clear" w:color="auto" w:fill="auto"/>
        <w:spacing w:line="240" w:lineRule="atLeast"/>
        <w:ind w:firstLine="760"/>
        <w:jc w:val="both"/>
      </w:pPr>
      <w:r>
        <w:t xml:space="preserve">14. </w:t>
      </w:r>
      <w:r w:rsidRPr="00FB2733">
        <w:t xml:space="preserve">Ответственность за сведения, указанные в заявке, и организацию предоставления бесплатных услуг </w:t>
      </w:r>
      <w:r>
        <w:t>муниципальными бюджетными учреждениями</w:t>
      </w:r>
      <w:r w:rsidRPr="00FB2733">
        <w:t xml:space="preserve"> несовершеннолетним детям </w:t>
      </w:r>
      <w:r w:rsidR="00274F12">
        <w:rPr>
          <w:rFonts w:eastAsiaTheme="minorHAnsi"/>
        </w:rPr>
        <w:t>участника специальной военной операции</w:t>
      </w:r>
      <w:r w:rsidRPr="00FB2733">
        <w:t xml:space="preserve"> возлагается на руководителей </w:t>
      </w:r>
      <w:r>
        <w:t>муниципальных</w:t>
      </w:r>
      <w:r w:rsidRPr="00FB2733">
        <w:t xml:space="preserve"> </w:t>
      </w:r>
      <w:r>
        <w:t>бюджетных учреждений</w:t>
      </w:r>
      <w:r w:rsidRPr="00FB2733">
        <w:t xml:space="preserve"> или должностных лиц, их</w:t>
      </w:r>
      <w:r>
        <w:t xml:space="preserve"> замещающих.</w:t>
      </w:r>
      <w:r>
        <w:tab/>
      </w:r>
      <w:r>
        <w:tab/>
      </w:r>
      <w:r>
        <w:tab/>
      </w:r>
    </w:p>
    <w:p w:rsidR="00670C4F" w:rsidRDefault="00670C4F" w:rsidP="00274F12">
      <w:pPr>
        <w:pStyle w:val="20"/>
        <w:shd w:val="clear" w:color="auto" w:fill="auto"/>
        <w:spacing w:line="240" w:lineRule="auto"/>
        <w:ind w:firstLine="760"/>
        <w:jc w:val="center"/>
      </w:pPr>
      <w:r>
        <w:t>_________</w:t>
      </w:r>
    </w:p>
    <w:p w:rsidR="00670C4F" w:rsidRDefault="00670C4F">
      <w:pPr>
        <w:spacing w:after="200" w:line="276" w:lineRule="auto"/>
        <w:rPr>
          <w:sz w:val="28"/>
          <w:szCs w:val="28"/>
          <w:lang w:eastAsia="en-US"/>
        </w:rPr>
      </w:pPr>
      <w:r>
        <w:br w:type="page"/>
      </w:r>
    </w:p>
    <w:p w:rsidR="00670C4F" w:rsidRDefault="00670C4F" w:rsidP="00670C4F">
      <w:pPr>
        <w:pStyle w:val="20"/>
        <w:shd w:val="clear" w:color="auto" w:fill="auto"/>
        <w:spacing w:line="493" w:lineRule="exact"/>
        <w:ind w:left="5245" w:firstLine="0"/>
      </w:pPr>
      <w:r>
        <w:lastRenderedPageBreak/>
        <w:t xml:space="preserve">Приложение №1 </w:t>
      </w:r>
      <w:r>
        <w:br/>
        <w:t>к порядку</w:t>
      </w:r>
    </w:p>
    <w:p w:rsidR="00670C4F" w:rsidRDefault="00670C4F" w:rsidP="00670C4F">
      <w:pPr>
        <w:pStyle w:val="20"/>
        <w:shd w:val="clear" w:color="auto" w:fill="auto"/>
        <w:spacing w:line="493" w:lineRule="exact"/>
        <w:ind w:left="7800"/>
      </w:pPr>
    </w:p>
    <w:p w:rsidR="00670C4F" w:rsidRDefault="00670C4F" w:rsidP="00670C4F">
      <w:pPr>
        <w:pStyle w:val="20"/>
        <w:shd w:val="clear" w:color="auto" w:fill="auto"/>
        <w:spacing w:line="240" w:lineRule="auto"/>
        <w:ind w:firstLine="0"/>
        <w:jc w:val="center"/>
      </w:pPr>
      <w:r>
        <w:t xml:space="preserve">«Журнал учета оказания социальной поддержки </w:t>
      </w:r>
    </w:p>
    <w:p w:rsidR="00670C4F" w:rsidRDefault="00A85A0F" w:rsidP="00670C4F">
      <w:pPr>
        <w:pStyle w:val="20"/>
        <w:shd w:val="clear" w:color="auto" w:fill="auto"/>
        <w:spacing w:line="240" w:lineRule="auto"/>
        <w:ind w:firstLine="0"/>
        <w:jc w:val="center"/>
      </w:pPr>
      <w:r>
        <w:t>членам</w:t>
      </w:r>
      <w:bookmarkStart w:id="0" w:name="_GoBack"/>
      <w:bookmarkEnd w:id="0"/>
      <w:r w:rsidR="00670C4F">
        <w:t xml:space="preserve"> семей отдельных категорий граждан»</w:t>
      </w:r>
    </w:p>
    <w:p w:rsidR="00670C4F" w:rsidRDefault="00670C4F" w:rsidP="00670C4F">
      <w:pPr>
        <w:pStyle w:val="20"/>
        <w:shd w:val="clear" w:color="auto" w:fill="auto"/>
        <w:spacing w:line="240" w:lineRule="auto"/>
        <w:ind w:firstLine="0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4"/>
        <w:gridCol w:w="2166"/>
        <w:gridCol w:w="1715"/>
        <w:gridCol w:w="1838"/>
        <w:gridCol w:w="1543"/>
        <w:gridCol w:w="1545"/>
      </w:tblGrid>
      <w:tr w:rsidR="00670C4F" w:rsidRPr="00B8717D" w:rsidTr="0078623C">
        <w:tc>
          <w:tcPr>
            <w:tcW w:w="817" w:type="dxa"/>
          </w:tcPr>
          <w:p w:rsidR="00670C4F" w:rsidRPr="00B8717D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8717D">
              <w:rPr>
                <w:sz w:val="24"/>
                <w:szCs w:val="24"/>
              </w:rPr>
              <w:t xml:space="preserve">№ </w:t>
            </w:r>
            <w:proofErr w:type="gramStart"/>
            <w:r w:rsidRPr="00B8717D">
              <w:rPr>
                <w:sz w:val="24"/>
                <w:szCs w:val="24"/>
              </w:rPr>
              <w:t>п</w:t>
            </w:r>
            <w:proofErr w:type="gramEnd"/>
            <w:r w:rsidRPr="00B8717D">
              <w:rPr>
                <w:sz w:val="24"/>
                <w:szCs w:val="24"/>
              </w:rPr>
              <w:t>/п</w:t>
            </w:r>
          </w:p>
        </w:tc>
        <w:tc>
          <w:tcPr>
            <w:tcW w:w="2373" w:type="dxa"/>
          </w:tcPr>
          <w:p w:rsidR="00670C4F" w:rsidRPr="00B8717D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8717D">
              <w:rPr>
                <w:sz w:val="24"/>
                <w:szCs w:val="24"/>
              </w:rPr>
              <w:t xml:space="preserve">ФИО учащегося </w:t>
            </w:r>
          </w:p>
        </w:tc>
        <w:tc>
          <w:tcPr>
            <w:tcW w:w="1595" w:type="dxa"/>
          </w:tcPr>
          <w:p w:rsidR="00670C4F" w:rsidRPr="00B8717D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595" w:type="dxa"/>
          </w:tcPr>
          <w:p w:rsidR="00670C4F" w:rsidRPr="00B8717D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предоставления</w:t>
            </w:r>
          </w:p>
        </w:tc>
        <w:tc>
          <w:tcPr>
            <w:tcW w:w="1595" w:type="dxa"/>
          </w:tcPr>
          <w:p w:rsidR="00670C4F" w:rsidRPr="00B8717D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оказанной услуги</w:t>
            </w:r>
          </w:p>
        </w:tc>
        <w:tc>
          <w:tcPr>
            <w:tcW w:w="1596" w:type="dxa"/>
          </w:tcPr>
          <w:p w:rsidR="00670C4F" w:rsidRPr="00B8717D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</w:t>
            </w:r>
          </w:p>
        </w:tc>
      </w:tr>
      <w:tr w:rsidR="00670C4F" w:rsidRPr="00B8717D" w:rsidTr="0078623C">
        <w:tc>
          <w:tcPr>
            <w:tcW w:w="817" w:type="dxa"/>
          </w:tcPr>
          <w:p w:rsidR="00670C4F" w:rsidRPr="00B8717D" w:rsidRDefault="00670C4F" w:rsidP="00670C4F">
            <w:pPr>
              <w:pStyle w:val="20"/>
              <w:numPr>
                <w:ilvl w:val="0"/>
                <w:numId w:val="13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670C4F" w:rsidRPr="00B8717D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70C4F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70C4F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70C4F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70C4F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0C4F" w:rsidRPr="00B8717D" w:rsidTr="0078623C">
        <w:tc>
          <w:tcPr>
            <w:tcW w:w="817" w:type="dxa"/>
          </w:tcPr>
          <w:p w:rsidR="00670C4F" w:rsidRPr="00B8717D" w:rsidRDefault="00670C4F" w:rsidP="00670C4F">
            <w:pPr>
              <w:pStyle w:val="20"/>
              <w:numPr>
                <w:ilvl w:val="0"/>
                <w:numId w:val="13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670C4F" w:rsidRPr="00B8717D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70C4F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70C4F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70C4F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70C4F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0C4F" w:rsidRPr="00B8717D" w:rsidTr="0078623C">
        <w:tc>
          <w:tcPr>
            <w:tcW w:w="817" w:type="dxa"/>
          </w:tcPr>
          <w:p w:rsidR="00670C4F" w:rsidRPr="00B8717D" w:rsidRDefault="00670C4F" w:rsidP="00670C4F">
            <w:pPr>
              <w:pStyle w:val="20"/>
              <w:numPr>
                <w:ilvl w:val="0"/>
                <w:numId w:val="13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670C4F" w:rsidRPr="00B8717D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70C4F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70C4F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70C4F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70C4F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0C4F" w:rsidRPr="00B8717D" w:rsidTr="0078623C">
        <w:tc>
          <w:tcPr>
            <w:tcW w:w="817" w:type="dxa"/>
          </w:tcPr>
          <w:p w:rsidR="00670C4F" w:rsidRPr="00B8717D" w:rsidRDefault="00670C4F" w:rsidP="00670C4F">
            <w:pPr>
              <w:pStyle w:val="20"/>
              <w:numPr>
                <w:ilvl w:val="0"/>
                <w:numId w:val="13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670C4F" w:rsidRPr="00B8717D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70C4F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70C4F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70C4F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70C4F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0C4F" w:rsidRPr="00B8717D" w:rsidTr="0078623C">
        <w:tc>
          <w:tcPr>
            <w:tcW w:w="817" w:type="dxa"/>
          </w:tcPr>
          <w:p w:rsidR="00670C4F" w:rsidRPr="00B8717D" w:rsidRDefault="00670C4F" w:rsidP="00670C4F">
            <w:pPr>
              <w:pStyle w:val="20"/>
              <w:numPr>
                <w:ilvl w:val="0"/>
                <w:numId w:val="13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670C4F" w:rsidRPr="00B8717D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70C4F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70C4F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70C4F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70C4F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70C4F" w:rsidRDefault="00670C4F" w:rsidP="00670C4F">
      <w:pPr>
        <w:pStyle w:val="20"/>
        <w:shd w:val="clear" w:color="auto" w:fill="auto"/>
        <w:spacing w:line="240" w:lineRule="auto"/>
        <w:ind w:firstLine="0"/>
        <w:jc w:val="center"/>
      </w:pPr>
      <w:r>
        <w:t>______________________</w:t>
      </w:r>
    </w:p>
    <w:p w:rsidR="00670C4F" w:rsidRDefault="00670C4F" w:rsidP="00670C4F">
      <w:pPr>
        <w:spacing w:after="200" w:line="276" w:lineRule="auto"/>
        <w:rPr>
          <w:sz w:val="28"/>
          <w:szCs w:val="28"/>
          <w:lang w:eastAsia="en-US"/>
        </w:rPr>
      </w:pPr>
      <w:r>
        <w:br w:type="page"/>
      </w:r>
    </w:p>
    <w:p w:rsidR="00670C4F" w:rsidRDefault="00670C4F" w:rsidP="00670C4F">
      <w:pPr>
        <w:pStyle w:val="20"/>
        <w:shd w:val="clear" w:color="auto" w:fill="auto"/>
        <w:spacing w:line="493" w:lineRule="exact"/>
        <w:ind w:left="6379" w:firstLine="0"/>
      </w:pPr>
      <w:r>
        <w:lastRenderedPageBreak/>
        <w:t xml:space="preserve">Приложение №2 </w:t>
      </w:r>
      <w:r>
        <w:br/>
        <w:t>к порядку</w:t>
      </w:r>
    </w:p>
    <w:p w:rsidR="00670C4F" w:rsidRDefault="00670C4F" w:rsidP="00670C4F">
      <w:pPr>
        <w:pStyle w:val="20"/>
        <w:shd w:val="clear" w:color="auto" w:fill="auto"/>
        <w:spacing w:line="493" w:lineRule="exact"/>
        <w:ind w:left="6379" w:firstLine="0"/>
      </w:pPr>
    </w:p>
    <w:p w:rsidR="00670C4F" w:rsidRDefault="00670C4F" w:rsidP="00670C4F">
      <w:pPr>
        <w:pStyle w:val="20"/>
        <w:shd w:val="clear" w:color="auto" w:fill="auto"/>
        <w:spacing w:line="240" w:lineRule="auto"/>
        <w:ind w:firstLine="0"/>
        <w:jc w:val="center"/>
      </w:pPr>
      <w:r>
        <w:t>«Журнал учета «0» билетов,</w:t>
      </w:r>
    </w:p>
    <w:p w:rsidR="00670C4F" w:rsidRDefault="00670C4F" w:rsidP="00670C4F">
      <w:pPr>
        <w:pStyle w:val="20"/>
        <w:shd w:val="clear" w:color="auto" w:fill="auto"/>
        <w:spacing w:line="240" w:lineRule="auto"/>
        <w:ind w:firstLine="0"/>
        <w:jc w:val="center"/>
      </w:pPr>
      <w:r>
        <w:t xml:space="preserve"> выданных членам семей отдельных категорий граждан»</w:t>
      </w:r>
    </w:p>
    <w:p w:rsidR="00670C4F" w:rsidRDefault="00670C4F" w:rsidP="00670C4F">
      <w:pPr>
        <w:pStyle w:val="20"/>
        <w:shd w:val="clear" w:color="auto" w:fill="auto"/>
        <w:spacing w:line="240" w:lineRule="auto"/>
        <w:ind w:firstLine="0"/>
        <w:jc w:val="center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87"/>
        <w:gridCol w:w="2216"/>
        <w:gridCol w:w="2376"/>
        <w:gridCol w:w="1995"/>
        <w:gridCol w:w="1997"/>
      </w:tblGrid>
      <w:tr w:rsidR="00670C4F" w:rsidRPr="00B8717D" w:rsidTr="0078623C">
        <w:tc>
          <w:tcPr>
            <w:tcW w:w="516" w:type="pct"/>
          </w:tcPr>
          <w:p w:rsidR="00670C4F" w:rsidRPr="00B8717D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8717D">
              <w:rPr>
                <w:sz w:val="24"/>
                <w:szCs w:val="24"/>
              </w:rPr>
              <w:t xml:space="preserve">№ </w:t>
            </w:r>
            <w:proofErr w:type="gramStart"/>
            <w:r w:rsidRPr="00B8717D">
              <w:rPr>
                <w:sz w:val="24"/>
                <w:szCs w:val="24"/>
              </w:rPr>
              <w:t>п</w:t>
            </w:r>
            <w:proofErr w:type="gramEnd"/>
            <w:r w:rsidRPr="00B8717D">
              <w:rPr>
                <w:sz w:val="24"/>
                <w:szCs w:val="24"/>
              </w:rPr>
              <w:t>/п</w:t>
            </w:r>
          </w:p>
        </w:tc>
        <w:tc>
          <w:tcPr>
            <w:tcW w:w="1158" w:type="pct"/>
          </w:tcPr>
          <w:p w:rsidR="00670C4F" w:rsidRPr="00B8717D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241" w:type="pct"/>
          </w:tcPr>
          <w:p w:rsidR="00670C4F" w:rsidRPr="00B8717D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предоставления</w:t>
            </w:r>
          </w:p>
        </w:tc>
        <w:tc>
          <w:tcPr>
            <w:tcW w:w="1042" w:type="pct"/>
          </w:tcPr>
          <w:p w:rsidR="00670C4F" w:rsidRPr="00B8717D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оказанной услуги</w:t>
            </w:r>
          </w:p>
        </w:tc>
        <w:tc>
          <w:tcPr>
            <w:tcW w:w="1043" w:type="pct"/>
          </w:tcPr>
          <w:p w:rsidR="00670C4F" w:rsidRPr="00B8717D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</w:t>
            </w:r>
          </w:p>
        </w:tc>
      </w:tr>
      <w:tr w:rsidR="00670C4F" w:rsidRPr="00B8717D" w:rsidTr="0078623C">
        <w:tc>
          <w:tcPr>
            <w:tcW w:w="516" w:type="pct"/>
          </w:tcPr>
          <w:p w:rsidR="00670C4F" w:rsidRPr="00B8717D" w:rsidRDefault="00670C4F" w:rsidP="00670C4F">
            <w:pPr>
              <w:pStyle w:val="20"/>
              <w:numPr>
                <w:ilvl w:val="0"/>
                <w:numId w:val="14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:rsidR="00670C4F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pct"/>
          </w:tcPr>
          <w:p w:rsidR="00670C4F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</w:tcPr>
          <w:p w:rsidR="00670C4F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pct"/>
          </w:tcPr>
          <w:p w:rsidR="00670C4F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0C4F" w:rsidRPr="00B8717D" w:rsidTr="0078623C">
        <w:tc>
          <w:tcPr>
            <w:tcW w:w="516" w:type="pct"/>
          </w:tcPr>
          <w:p w:rsidR="00670C4F" w:rsidRPr="00B8717D" w:rsidRDefault="00670C4F" w:rsidP="00670C4F">
            <w:pPr>
              <w:pStyle w:val="20"/>
              <w:numPr>
                <w:ilvl w:val="0"/>
                <w:numId w:val="14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:rsidR="00670C4F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pct"/>
          </w:tcPr>
          <w:p w:rsidR="00670C4F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</w:tcPr>
          <w:p w:rsidR="00670C4F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pct"/>
          </w:tcPr>
          <w:p w:rsidR="00670C4F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0C4F" w:rsidRPr="00B8717D" w:rsidTr="0078623C">
        <w:tc>
          <w:tcPr>
            <w:tcW w:w="516" w:type="pct"/>
          </w:tcPr>
          <w:p w:rsidR="00670C4F" w:rsidRPr="00B8717D" w:rsidRDefault="00670C4F" w:rsidP="00670C4F">
            <w:pPr>
              <w:pStyle w:val="20"/>
              <w:numPr>
                <w:ilvl w:val="0"/>
                <w:numId w:val="14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:rsidR="00670C4F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pct"/>
          </w:tcPr>
          <w:p w:rsidR="00670C4F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</w:tcPr>
          <w:p w:rsidR="00670C4F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pct"/>
          </w:tcPr>
          <w:p w:rsidR="00670C4F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0C4F" w:rsidRPr="00B8717D" w:rsidTr="0078623C">
        <w:tc>
          <w:tcPr>
            <w:tcW w:w="516" w:type="pct"/>
          </w:tcPr>
          <w:p w:rsidR="00670C4F" w:rsidRPr="00B8717D" w:rsidRDefault="00670C4F" w:rsidP="00670C4F">
            <w:pPr>
              <w:pStyle w:val="20"/>
              <w:numPr>
                <w:ilvl w:val="0"/>
                <w:numId w:val="14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:rsidR="00670C4F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pct"/>
          </w:tcPr>
          <w:p w:rsidR="00670C4F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</w:tcPr>
          <w:p w:rsidR="00670C4F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pct"/>
          </w:tcPr>
          <w:p w:rsidR="00670C4F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0C4F" w:rsidRPr="00B8717D" w:rsidTr="0078623C">
        <w:tc>
          <w:tcPr>
            <w:tcW w:w="516" w:type="pct"/>
          </w:tcPr>
          <w:p w:rsidR="00670C4F" w:rsidRPr="00B8717D" w:rsidRDefault="00670C4F" w:rsidP="00670C4F">
            <w:pPr>
              <w:pStyle w:val="20"/>
              <w:numPr>
                <w:ilvl w:val="0"/>
                <w:numId w:val="14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</w:tcPr>
          <w:p w:rsidR="00670C4F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pct"/>
          </w:tcPr>
          <w:p w:rsidR="00670C4F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</w:tcPr>
          <w:p w:rsidR="00670C4F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pct"/>
          </w:tcPr>
          <w:p w:rsidR="00670C4F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70C4F" w:rsidRDefault="00670C4F" w:rsidP="00670C4F">
      <w:pPr>
        <w:pStyle w:val="20"/>
        <w:shd w:val="clear" w:color="auto" w:fill="auto"/>
        <w:spacing w:line="240" w:lineRule="auto"/>
        <w:ind w:firstLine="0"/>
        <w:jc w:val="center"/>
      </w:pPr>
    </w:p>
    <w:p w:rsidR="00670C4F" w:rsidRDefault="00670C4F" w:rsidP="00670C4F">
      <w:pPr>
        <w:spacing w:after="200" w:line="276" w:lineRule="auto"/>
        <w:rPr>
          <w:sz w:val="28"/>
          <w:szCs w:val="28"/>
          <w:lang w:eastAsia="en-US"/>
        </w:rPr>
      </w:pPr>
      <w:r>
        <w:br w:type="page"/>
      </w:r>
    </w:p>
    <w:p w:rsidR="00670C4F" w:rsidRPr="00024E1F" w:rsidRDefault="00670C4F" w:rsidP="00670C4F">
      <w:pPr>
        <w:pStyle w:val="20"/>
        <w:shd w:val="clear" w:color="auto" w:fill="auto"/>
        <w:spacing w:line="493" w:lineRule="exact"/>
        <w:ind w:left="6379" w:firstLine="0"/>
      </w:pPr>
      <w:r w:rsidRPr="00024E1F">
        <w:lastRenderedPageBreak/>
        <w:t>Приложение</w:t>
      </w:r>
      <w:r>
        <w:t>№3</w:t>
      </w:r>
      <w:r w:rsidRPr="00024E1F">
        <w:t xml:space="preserve"> </w:t>
      </w:r>
      <w:r>
        <w:br/>
      </w:r>
      <w:r w:rsidRPr="00024E1F">
        <w:t>к Порядку</w:t>
      </w:r>
    </w:p>
    <w:p w:rsidR="00670C4F" w:rsidRDefault="00670C4F" w:rsidP="00670C4F">
      <w:pPr>
        <w:pStyle w:val="ConsPlusNormal"/>
        <w:spacing w:line="276" w:lineRule="auto"/>
        <w:jc w:val="right"/>
        <w:outlineLvl w:val="1"/>
      </w:pPr>
    </w:p>
    <w:p w:rsidR="00670C4F" w:rsidRDefault="00670C4F" w:rsidP="00670C4F">
      <w:pPr>
        <w:pStyle w:val="ConsPlusNormal"/>
        <w:spacing w:line="276" w:lineRule="auto"/>
        <w:jc w:val="right"/>
        <w:outlineLvl w:val="1"/>
      </w:pPr>
    </w:p>
    <w:p w:rsidR="00670C4F" w:rsidRPr="0005016D" w:rsidRDefault="00670C4F" w:rsidP="00670C4F">
      <w:pPr>
        <w:pStyle w:val="ConsPlusNormal"/>
        <w:spacing w:line="276" w:lineRule="auto"/>
        <w:jc w:val="both"/>
      </w:pPr>
    </w:p>
    <w:p w:rsidR="00670C4F" w:rsidRDefault="00670C4F" w:rsidP="00670C4F">
      <w:pPr>
        <w:pStyle w:val="20"/>
        <w:shd w:val="clear" w:color="auto" w:fill="auto"/>
        <w:spacing w:line="240" w:lineRule="auto"/>
        <w:ind w:left="4820" w:hanging="4820"/>
        <w:jc w:val="center"/>
      </w:pPr>
      <w:r w:rsidRPr="00472812">
        <w:t>Форма</w:t>
      </w:r>
    </w:p>
    <w:p w:rsidR="00670C4F" w:rsidRPr="00472812" w:rsidRDefault="00670C4F" w:rsidP="00670C4F">
      <w:pPr>
        <w:pStyle w:val="20"/>
        <w:shd w:val="clear" w:color="auto" w:fill="auto"/>
        <w:spacing w:line="240" w:lineRule="auto"/>
        <w:ind w:left="4820" w:hanging="4820"/>
        <w:jc w:val="center"/>
      </w:pPr>
    </w:p>
    <w:p w:rsidR="00670C4F" w:rsidRDefault="00670C4F" w:rsidP="00670C4F">
      <w:pPr>
        <w:pStyle w:val="20"/>
        <w:shd w:val="clear" w:color="auto" w:fill="auto"/>
        <w:spacing w:line="240" w:lineRule="auto"/>
        <w:ind w:left="860" w:hanging="860"/>
        <w:jc w:val="center"/>
      </w:pPr>
      <w:r>
        <w:t>Заявка</w:t>
      </w:r>
      <w:r w:rsidRPr="00472812">
        <w:t xml:space="preserve"> </w:t>
      </w:r>
      <w:r>
        <w:t>муниципального бюджетного учреждения</w:t>
      </w:r>
      <w:r w:rsidRPr="00472812">
        <w:t xml:space="preserve"> </w:t>
      </w:r>
    </w:p>
    <w:p w:rsidR="00670C4F" w:rsidRPr="00472812" w:rsidRDefault="00670C4F" w:rsidP="00670C4F">
      <w:pPr>
        <w:pStyle w:val="20"/>
        <w:shd w:val="clear" w:color="auto" w:fill="auto"/>
        <w:spacing w:line="240" w:lineRule="auto"/>
        <w:ind w:left="860" w:hanging="860"/>
        <w:jc w:val="center"/>
      </w:pPr>
      <w:r w:rsidRPr="00472812">
        <w:t xml:space="preserve">на предоставлении субсидии на иные цели «Предоставление бесплатных услуг </w:t>
      </w:r>
      <w:r>
        <w:t xml:space="preserve">муниципальными бюджетными учреждениями несовершеннолетним детям </w:t>
      </w:r>
      <w:r w:rsidRPr="00472812">
        <w:t>военнослужащих»</w:t>
      </w:r>
    </w:p>
    <w:p w:rsidR="00670C4F" w:rsidRPr="0005016D" w:rsidRDefault="00670C4F" w:rsidP="00670C4F">
      <w:pPr>
        <w:pStyle w:val="ConsPlusNormal"/>
        <w:tabs>
          <w:tab w:val="left" w:pos="2191"/>
        </w:tabs>
        <w:spacing w:line="276" w:lineRule="auto"/>
        <w:jc w:val="both"/>
      </w:pPr>
    </w:p>
    <w:p w:rsidR="00670C4F" w:rsidRDefault="00670C4F" w:rsidP="00670C4F">
      <w:pPr>
        <w:spacing w:line="276" w:lineRule="auto"/>
        <w:rPr>
          <w:sz w:val="28"/>
          <w:szCs w:val="28"/>
        </w:rPr>
      </w:pPr>
    </w:p>
    <w:p w:rsidR="00670C4F" w:rsidRPr="00472812" w:rsidRDefault="00670C4F" w:rsidP="00670C4F">
      <w:pPr>
        <w:pBdr>
          <w:top w:val="single" w:sz="4" w:space="1" w:color="auto"/>
        </w:pBdr>
        <w:spacing w:line="276" w:lineRule="auto"/>
        <w:jc w:val="center"/>
        <w:rPr>
          <w:sz w:val="28"/>
          <w:szCs w:val="28"/>
        </w:rPr>
      </w:pPr>
      <w:r w:rsidRPr="00472812">
        <w:t xml:space="preserve">(наименование </w:t>
      </w:r>
      <w:r>
        <w:t>муниципального бюджетного учреждения</w:t>
      </w:r>
      <w:r w:rsidRPr="00472812">
        <w:t>)</w:t>
      </w:r>
    </w:p>
    <w:p w:rsidR="00670C4F" w:rsidRDefault="00670C4F" w:rsidP="00670C4F">
      <w:pPr>
        <w:spacing w:line="276" w:lineRule="auto"/>
        <w:jc w:val="center"/>
        <w:rPr>
          <w:sz w:val="28"/>
          <w:szCs w:val="28"/>
        </w:rPr>
      </w:pPr>
    </w:p>
    <w:p w:rsidR="00670C4F" w:rsidRDefault="00670C4F" w:rsidP="00670C4F">
      <w:pPr>
        <w:spacing w:line="276" w:lineRule="auto"/>
        <w:jc w:val="center"/>
        <w:rPr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8"/>
        <w:gridCol w:w="1718"/>
        <w:gridCol w:w="1598"/>
        <w:gridCol w:w="1905"/>
        <w:gridCol w:w="1586"/>
      </w:tblGrid>
      <w:tr w:rsidR="00670C4F" w:rsidTr="0078623C">
        <w:trPr>
          <w:trHeight w:hRule="exact" w:val="1567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C4F" w:rsidRDefault="00670C4F" w:rsidP="0078623C">
            <w:pPr>
              <w:pStyle w:val="20"/>
              <w:shd w:val="clear" w:color="auto" w:fill="auto"/>
              <w:spacing w:line="240" w:lineRule="auto"/>
              <w:jc w:val="center"/>
            </w:pPr>
            <w:r w:rsidRPr="00DB6FCA">
              <w:rPr>
                <w:rStyle w:val="211pt"/>
              </w:rPr>
              <w:t>Наименование</w:t>
            </w:r>
          </w:p>
          <w:p w:rsidR="00670C4F" w:rsidRDefault="00670C4F" w:rsidP="0078623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1pt"/>
              </w:rPr>
              <w:t>услуги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C4F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DB6FCA">
              <w:rPr>
                <w:rStyle w:val="211pt"/>
              </w:rPr>
              <w:t>Стоимость</w:t>
            </w:r>
            <w:r>
              <w:rPr>
                <w:rStyle w:val="211pt"/>
              </w:rPr>
              <w:t>*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C4F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DB6FCA">
              <w:rPr>
                <w:rStyle w:val="211pt"/>
              </w:rPr>
              <w:t xml:space="preserve">Количество </w:t>
            </w:r>
            <w:r>
              <w:rPr>
                <w:rStyle w:val="211pt"/>
              </w:rPr>
              <w:t xml:space="preserve">оказанной услуги </w:t>
            </w:r>
            <w:r w:rsidRPr="00DB6FCA">
              <w:rPr>
                <w:rStyle w:val="211pt"/>
              </w:rPr>
              <w:t>в месяц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C4F" w:rsidRDefault="00670C4F" w:rsidP="0078623C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DB6FCA">
              <w:rPr>
                <w:rStyle w:val="211pt"/>
              </w:rPr>
              <w:t xml:space="preserve">Период </w:t>
            </w:r>
            <w:r>
              <w:rPr>
                <w:rStyle w:val="211pt"/>
              </w:rPr>
              <w:t>получения услуги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C4F" w:rsidRDefault="00670C4F" w:rsidP="0078623C">
            <w:pPr>
              <w:pStyle w:val="20"/>
              <w:shd w:val="clear" w:color="auto" w:fill="auto"/>
              <w:spacing w:line="240" w:lineRule="auto"/>
              <w:ind w:left="160" w:hanging="11"/>
              <w:jc w:val="center"/>
            </w:pPr>
            <w:r w:rsidRPr="00DB6FCA">
              <w:rPr>
                <w:rStyle w:val="211pt"/>
              </w:rPr>
              <w:t>Объем субсидии на иные цели, тыс. рублей</w:t>
            </w:r>
          </w:p>
        </w:tc>
      </w:tr>
      <w:tr w:rsidR="00670C4F" w:rsidRPr="0016202A" w:rsidTr="0078623C">
        <w:trPr>
          <w:trHeight w:hRule="exact" w:val="331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C4F" w:rsidRPr="0016202A" w:rsidRDefault="00670C4F" w:rsidP="0078623C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C4F" w:rsidRPr="0016202A" w:rsidRDefault="00670C4F" w:rsidP="0078623C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C4F" w:rsidRPr="0016202A" w:rsidRDefault="00670C4F" w:rsidP="0078623C">
            <w:pPr>
              <w:rPr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C4F" w:rsidRPr="0016202A" w:rsidRDefault="00670C4F" w:rsidP="0078623C">
            <w:pPr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4F" w:rsidRPr="0016202A" w:rsidRDefault="00670C4F" w:rsidP="0078623C">
            <w:pPr>
              <w:rPr>
                <w:sz w:val="24"/>
                <w:szCs w:val="24"/>
              </w:rPr>
            </w:pPr>
          </w:p>
        </w:tc>
      </w:tr>
      <w:tr w:rsidR="00670C4F" w:rsidRPr="0016202A" w:rsidTr="0078623C">
        <w:trPr>
          <w:trHeight w:hRule="exact" w:val="335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C4F" w:rsidRPr="0016202A" w:rsidRDefault="00670C4F" w:rsidP="0078623C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C4F" w:rsidRPr="0016202A" w:rsidRDefault="00670C4F" w:rsidP="0078623C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C4F" w:rsidRPr="0016202A" w:rsidRDefault="00670C4F" w:rsidP="0078623C">
            <w:pPr>
              <w:rPr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C4F" w:rsidRPr="0016202A" w:rsidRDefault="00670C4F" w:rsidP="0078623C">
            <w:pPr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4F" w:rsidRPr="0016202A" w:rsidRDefault="00670C4F" w:rsidP="0078623C">
            <w:pPr>
              <w:rPr>
                <w:sz w:val="24"/>
                <w:szCs w:val="24"/>
              </w:rPr>
            </w:pPr>
          </w:p>
        </w:tc>
      </w:tr>
      <w:tr w:rsidR="00670C4F" w:rsidRPr="0016202A" w:rsidTr="0078623C">
        <w:trPr>
          <w:trHeight w:hRule="exact" w:val="338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C4F" w:rsidRPr="0016202A" w:rsidRDefault="00670C4F" w:rsidP="0078623C">
            <w:pPr>
              <w:pStyle w:val="2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C4F" w:rsidRPr="0016202A" w:rsidRDefault="00670C4F" w:rsidP="0078623C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C4F" w:rsidRPr="0016202A" w:rsidRDefault="00670C4F" w:rsidP="0078623C">
            <w:pPr>
              <w:rPr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C4F" w:rsidRPr="0016202A" w:rsidRDefault="00670C4F" w:rsidP="0078623C">
            <w:pPr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C4F" w:rsidRPr="0016202A" w:rsidRDefault="00670C4F" w:rsidP="0078623C">
            <w:pPr>
              <w:rPr>
                <w:sz w:val="24"/>
                <w:szCs w:val="24"/>
              </w:rPr>
            </w:pPr>
          </w:p>
        </w:tc>
      </w:tr>
      <w:tr w:rsidR="00670C4F" w:rsidTr="0078623C">
        <w:trPr>
          <w:trHeight w:hRule="exact" w:val="338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C4F" w:rsidRDefault="00670C4F" w:rsidP="0078623C">
            <w:pPr>
              <w:pStyle w:val="20"/>
              <w:shd w:val="clear" w:color="auto" w:fill="auto"/>
              <w:spacing w:line="280" w:lineRule="exact"/>
              <w:ind w:firstLine="0"/>
            </w:pPr>
            <w:r>
              <w:t>ИТОГО: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C4F" w:rsidRDefault="00670C4F" w:rsidP="0078623C">
            <w:pPr>
              <w:rPr>
                <w:sz w:val="10"/>
                <w:szCs w:val="1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C4F" w:rsidRDefault="00670C4F" w:rsidP="0078623C">
            <w:pPr>
              <w:rPr>
                <w:sz w:val="10"/>
                <w:szCs w:val="1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C4F" w:rsidRDefault="00670C4F" w:rsidP="0078623C">
            <w:pPr>
              <w:rPr>
                <w:sz w:val="10"/>
                <w:szCs w:val="1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C4F" w:rsidRDefault="00670C4F" w:rsidP="0078623C">
            <w:pPr>
              <w:rPr>
                <w:sz w:val="10"/>
                <w:szCs w:val="10"/>
              </w:rPr>
            </w:pPr>
          </w:p>
        </w:tc>
      </w:tr>
    </w:tbl>
    <w:p w:rsidR="00670C4F" w:rsidRPr="0005016D" w:rsidRDefault="00670C4F" w:rsidP="00670C4F">
      <w:pPr>
        <w:spacing w:line="276" w:lineRule="auto"/>
        <w:jc w:val="center"/>
        <w:rPr>
          <w:sz w:val="28"/>
          <w:szCs w:val="28"/>
        </w:rPr>
      </w:pPr>
    </w:p>
    <w:p w:rsidR="00670C4F" w:rsidRPr="00714D4F" w:rsidRDefault="00670C4F" w:rsidP="00670C4F">
      <w:pPr>
        <w:ind w:left="360"/>
        <w:jc w:val="both"/>
        <w:rPr>
          <w:sz w:val="28"/>
          <w:szCs w:val="28"/>
        </w:rPr>
      </w:pPr>
      <w:r w:rsidRPr="00714D4F">
        <w:rPr>
          <w:sz w:val="28"/>
          <w:szCs w:val="28"/>
        </w:rPr>
        <w:t>*</w:t>
      </w:r>
      <w:r>
        <w:rPr>
          <w:sz w:val="28"/>
          <w:szCs w:val="28"/>
        </w:rPr>
        <w:t xml:space="preserve"> с</w:t>
      </w:r>
      <w:r w:rsidRPr="00714D4F">
        <w:rPr>
          <w:sz w:val="28"/>
          <w:szCs w:val="28"/>
        </w:rPr>
        <w:t>тоимость</w:t>
      </w:r>
      <w:r>
        <w:rPr>
          <w:sz w:val="28"/>
          <w:szCs w:val="28"/>
        </w:rPr>
        <w:t xml:space="preserve"> услуги, указывается на основании утверждённого прайс-листа и (или) калькуляции оказываемой услуги.</w:t>
      </w:r>
      <w:r w:rsidRPr="00714D4F">
        <w:rPr>
          <w:sz w:val="28"/>
          <w:szCs w:val="28"/>
        </w:rPr>
        <w:t xml:space="preserve"> </w:t>
      </w:r>
    </w:p>
    <w:p w:rsidR="00670C4F" w:rsidRPr="00AF4C21" w:rsidRDefault="00670C4F" w:rsidP="00670C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</w:t>
      </w:r>
    </w:p>
    <w:p w:rsidR="00670C4F" w:rsidRPr="00670C4F" w:rsidRDefault="00670C4F" w:rsidP="00670C4F">
      <w:pPr>
        <w:spacing w:before="720"/>
        <w:jc w:val="both"/>
        <w:rPr>
          <w:sz w:val="28"/>
          <w:szCs w:val="28"/>
        </w:rPr>
      </w:pPr>
    </w:p>
    <w:sectPr w:rsidR="00670C4F" w:rsidRPr="00670C4F" w:rsidSect="001B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1FE"/>
    <w:multiLevelType w:val="hybridMultilevel"/>
    <w:tmpl w:val="20908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7A3C11"/>
    <w:multiLevelType w:val="hybridMultilevel"/>
    <w:tmpl w:val="20908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36746E"/>
    <w:multiLevelType w:val="hybridMultilevel"/>
    <w:tmpl w:val="497692D0"/>
    <w:lvl w:ilvl="0" w:tplc="86E2FA84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3" w:hanging="360"/>
      </w:pPr>
    </w:lvl>
    <w:lvl w:ilvl="2" w:tplc="0419001B" w:tentative="1">
      <w:start w:val="1"/>
      <w:numFmt w:val="lowerRoman"/>
      <w:lvlText w:val="%3."/>
      <w:lvlJc w:val="right"/>
      <w:pPr>
        <w:ind w:left="10873" w:hanging="180"/>
      </w:pPr>
    </w:lvl>
    <w:lvl w:ilvl="3" w:tplc="0419000F" w:tentative="1">
      <w:start w:val="1"/>
      <w:numFmt w:val="decimal"/>
      <w:lvlText w:val="%4."/>
      <w:lvlJc w:val="left"/>
      <w:pPr>
        <w:ind w:left="11593" w:hanging="360"/>
      </w:pPr>
    </w:lvl>
    <w:lvl w:ilvl="4" w:tplc="04190019" w:tentative="1">
      <w:start w:val="1"/>
      <w:numFmt w:val="lowerLetter"/>
      <w:lvlText w:val="%5."/>
      <w:lvlJc w:val="left"/>
      <w:pPr>
        <w:ind w:left="12313" w:hanging="360"/>
      </w:pPr>
    </w:lvl>
    <w:lvl w:ilvl="5" w:tplc="0419001B" w:tentative="1">
      <w:start w:val="1"/>
      <w:numFmt w:val="lowerRoman"/>
      <w:lvlText w:val="%6."/>
      <w:lvlJc w:val="right"/>
      <w:pPr>
        <w:ind w:left="13033" w:hanging="180"/>
      </w:pPr>
    </w:lvl>
    <w:lvl w:ilvl="6" w:tplc="0419000F" w:tentative="1">
      <w:start w:val="1"/>
      <w:numFmt w:val="decimal"/>
      <w:lvlText w:val="%7."/>
      <w:lvlJc w:val="left"/>
      <w:pPr>
        <w:ind w:left="13753" w:hanging="360"/>
      </w:pPr>
    </w:lvl>
    <w:lvl w:ilvl="7" w:tplc="04190019" w:tentative="1">
      <w:start w:val="1"/>
      <w:numFmt w:val="lowerLetter"/>
      <w:lvlText w:val="%8."/>
      <w:lvlJc w:val="left"/>
      <w:pPr>
        <w:ind w:left="14473" w:hanging="360"/>
      </w:pPr>
    </w:lvl>
    <w:lvl w:ilvl="8" w:tplc="0419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3">
    <w:nsid w:val="1DC96441"/>
    <w:multiLevelType w:val="hybridMultilevel"/>
    <w:tmpl w:val="0DDA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D6568"/>
    <w:multiLevelType w:val="multilevel"/>
    <w:tmpl w:val="CA9080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74511F6"/>
    <w:multiLevelType w:val="multilevel"/>
    <w:tmpl w:val="DFBAA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605336"/>
    <w:multiLevelType w:val="multilevel"/>
    <w:tmpl w:val="DFBAA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080A63"/>
    <w:multiLevelType w:val="multilevel"/>
    <w:tmpl w:val="F2F65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634A43"/>
    <w:multiLevelType w:val="multilevel"/>
    <w:tmpl w:val="DFBAA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BF1592"/>
    <w:multiLevelType w:val="multilevel"/>
    <w:tmpl w:val="4BA437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E639E1"/>
    <w:multiLevelType w:val="hybridMultilevel"/>
    <w:tmpl w:val="04405CC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015EF"/>
    <w:multiLevelType w:val="multilevel"/>
    <w:tmpl w:val="49D4D3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6B3AFD"/>
    <w:multiLevelType w:val="multilevel"/>
    <w:tmpl w:val="DFBAA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5F6D80"/>
    <w:multiLevelType w:val="multilevel"/>
    <w:tmpl w:val="528C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B75D0F"/>
    <w:multiLevelType w:val="hybridMultilevel"/>
    <w:tmpl w:val="7458B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8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7"/>
  </w:num>
  <w:num w:numId="12">
    <w:abstractNumId w:val="13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E6"/>
    <w:rsid w:val="000A2BB5"/>
    <w:rsid w:val="001B1BB4"/>
    <w:rsid w:val="001B2FFA"/>
    <w:rsid w:val="001F0670"/>
    <w:rsid w:val="001F5FCA"/>
    <w:rsid w:val="00252EB5"/>
    <w:rsid w:val="00274F12"/>
    <w:rsid w:val="0029629C"/>
    <w:rsid w:val="002A643D"/>
    <w:rsid w:val="002D1A54"/>
    <w:rsid w:val="002D6BAA"/>
    <w:rsid w:val="00305D6C"/>
    <w:rsid w:val="0032563E"/>
    <w:rsid w:val="003A09C4"/>
    <w:rsid w:val="003B77CD"/>
    <w:rsid w:val="0040114B"/>
    <w:rsid w:val="00451898"/>
    <w:rsid w:val="00670C4F"/>
    <w:rsid w:val="006E086B"/>
    <w:rsid w:val="00706FEB"/>
    <w:rsid w:val="00711812"/>
    <w:rsid w:val="00747FE6"/>
    <w:rsid w:val="007A1534"/>
    <w:rsid w:val="007F77C8"/>
    <w:rsid w:val="00814015"/>
    <w:rsid w:val="008F13FB"/>
    <w:rsid w:val="00A15B0B"/>
    <w:rsid w:val="00A236E5"/>
    <w:rsid w:val="00A85A0F"/>
    <w:rsid w:val="00AF4C21"/>
    <w:rsid w:val="00BC7FB6"/>
    <w:rsid w:val="00C17185"/>
    <w:rsid w:val="00C8072B"/>
    <w:rsid w:val="00CF6259"/>
    <w:rsid w:val="00D551A2"/>
    <w:rsid w:val="00D57513"/>
    <w:rsid w:val="00F10534"/>
    <w:rsid w:val="00F85323"/>
    <w:rsid w:val="00F85EF5"/>
    <w:rsid w:val="00FC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uiPriority w:val="99"/>
    <w:rsid w:val="00747FE6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3">
    <w:name w:val="Первая строка заголовка"/>
    <w:basedOn w:val="a"/>
    <w:rsid w:val="00747FE6"/>
    <w:pPr>
      <w:keepNext/>
      <w:keepLines/>
      <w:spacing w:before="960" w:after="120"/>
      <w:jc w:val="center"/>
    </w:pPr>
    <w:rPr>
      <w:b/>
      <w:noProof/>
      <w:sz w:val="32"/>
    </w:rPr>
  </w:style>
  <w:style w:type="paragraph" w:styleId="a4">
    <w:name w:val="List Paragraph"/>
    <w:basedOn w:val="a"/>
    <w:uiPriority w:val="34"/>
    <w:qFormat/>
    <w:rsid w:val="00706FEB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0A2B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A2BB5"/>
    <w:pPr>
      <w:widowControl w:val="0"/>
      <w:shd w:val="clear" w:color="auto" w:fill="FFFFFF"/>
      <w:spacing w:before="1200" w:after="42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1F06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0670"/>
    <w:pPr>
      <w:widowControl w:val="0"/>
      <w:shd w:val="clear" w:color="auto" w:fill="FFFFFF"/>
      <w:spacing w:line="317" w:lineRule="exact"/>
      <w:ind w:hanging="400"/>
    </w:pPr>
    <w:rPr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rsid w:val="00AF4C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F4C21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b/>
      <w:bCs/>
      <w:sz w:val="28"/>
      <w:szCs w:val="28"/>
      <w:lang w:eastAsia="en-US"/>
    </w:rPr>
  </w:style>
  <w:style w:type="paragraph" w:styleId="31">
    <w:name w:val="Body Text 3"/>
    <w:basedOn w:val="a"/>
    <w:link w:val="32"/>
    <w:rsid w:val="00C171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171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670C4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70C4F"/>
    <w:pPr>
      <w:widowControl w:val="0"/>
      <w:shd w:val="clear" w:color="auto" w:fill="FFFFFF"/>
      <w:spacing w:after="360" w:line="32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670C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1pt">
    <w:name w:val="Основной текст (2) + 11 pt"/>
    <w:basedOn w:val="2"/>
    <w:rsid w:val="00670C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67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D1A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A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uiPriority w:val="99"/>
    <w:rsid w:val="00747FE6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3">
    <w:name w:val="Первая строка заголовка"/>
    <w:basedOn w:val="a"/>
    <w:rsid w:val="00747FE6"/>
    <w:pPr>
      <w:keepNext/>
      <w:keepLines/>
      <w:spacing w:before="960" w:after="120"/>
      <w:jc w:val="center"/>
    </w:pPr>
    <w:rPr>
      <w:b/>
      <w:noProof/>
      <w:sz w:val="32"/>
    </w:rPr>
  </w:style>
  <w:style w:type="paragraph" w:styleId="a4">
    <w:name w:val="List Paragraph"/>
    <w:basedOn w:val="a"/>
    <w:uiPriority w:val="34"/>
    <w:qFormat/>
    <w:rsid w:val="00706FEB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0A2B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A2BB5"/>
    <w:pPr>
      <w:widowControl w:val="0"/>
      <w:shd w:val="clear" w:color="auto" w:fill="FFFFFF"/>
      <w:spacing w:before="1200" w:after="42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1F06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0670"/>
    <w:pPr>
      <w:widowControl w:val="0"/>
      <w:shd w:val="clear" w:color="auto" w:fill="FFFFFF"/>
      <w:spacing w:line="317" w:lineRule="exact"/>
      <w:ind w:hanging="400"/>
    </w:pPr>
    <w:rPr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rsid w:val="00AF4C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F4C21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b/>
      <w:bCs/>
      <w:sz w:val="28"/>
      <w:szCs w:val="28"/>
      <w:lang w:eastAsia="en-US"/>
    </w:rPr>
  </w:style>
  <w:style w:type="paragraph" w:styleId="31">
    <w:name w:val="Body Text 3"/>
    <w:basedOn w:val="a"/>
    <w:link w:val="32"/>
    <w:rsid w:val="00C171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171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670C4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70C4F"/>
    <w:pPr>
      <w:widowControl w:val="0"/>
      <w:shd w:val="clear" w:color="auto" w:fill="FFFFFF"/>
      <w:spacing w:after="360" w:line="32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670C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1pt">
    <w:name w:val="Основной текст (2) + 11 pt"/>
    <w:basedOn w:val="2"/>
    <w:rsid w:val="00670C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67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D1A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A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038F8AD96128928B3FA3BB29195D5F36819CACFDECDD10EBA3B1310A92B8F3B43541B6737BBEF33BBAC9F2BD63F08F66E83264D739349ED5E331D0u5q9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4F6A75B2B1950009C4F81FAC7B191F5C0CECFEE4E1616110F1ECB47D800BA317F0AF54DF5C98F8D47C9927DA3A289BBABt6i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F6A75B2B1950009C4F81FAC7B191F5C0CECFEE4E1616110F1ECB47D800BA317F0AF54DF5C98F8D47C9927DA3A289BBABt6i3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C16DDF85D47AA48487CEDB7C72F4A184691D51413DE32B9D6593C7A58DC7B785574D6B98B76DEE5ED5A47299E4C063363A59j1z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10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UserOKses</dc:creator>
  <cp:lastModifiedBy>AMD</cp:lastModifiedBy>
  <cp:revision>6</cp:revision>
  <cp:lastPrinted>2023-11-28T05:38:00Z</cp:lastPrinted>
  <dcterms:created xsi:type="dcterms:W3CDTF">2023-11-15T10:49:00Z</dcterms:created>
  <dcterms:modified xsi:type="dcterms:W3CDTF">2023-11-30T04:43:00Z</dcterms:modified>
</cp:coreProperties>
</file>