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C69" w:rsidRDefault="00C91C69" w:rsidP="00C91C69">
      <w:pPr>
        <w:autoSpaceDE w:val="0"/>
        <w:autoSpaceDN w:val="0"/>
        <w:adjustRightInd w:val="0"/>
        <w:spacing w:line="240" w:lineRule="exact"/>
        <w:ind w:left="4820" w:firstLine="1559"/>
        <w:outlineLvl w:val="0"/>
        <w:rPr>
          <w:sz w:val="24"/>
          <w:szCs w:val="24"/>
        </w:rPr>
      </w:pPr>
      <w:r w:rsidRPr="00C91C69">
        <w:rPr>
          <w:sz w:val="24"/>
          <w:szCs w:val="24"/>
        </w:rPr>
        <w:t xml:space="preserve">    </w:t>
      </w:r>
    </w:p>
    <w:p w:rsidR="00C91C69" w:rsidRDefault="00C91C69" w:rsidP="00C91C69">
      <w:pPr>
        <w:autoSpaceDE w:val="0"/>
        <w:autoSpaceDN w:val="0"/>
        <w:adjustRightInd w:val="0"/>
        <w:spacing w:line="240" w:lineRule="exact"/>
        <w:ind w:left="4820" w:firstLine="1559"/>
        <w:outlineLvl w:val="0"/>
        <w:rPr>
          <w:sz w:val="24"/>
          <w:szCs w:val="24"/>
        </w:rPr>
      </w:pPr>
    </w:p>
    <w:p w:rsidR="00C91C69" w:rsidRPr="00C91C69" w:rsidRDefault="00C91C69" w:rsidP="00C91C69">
      <w:pPr>
        <w:autoSpaceDE w:val="0"/>
        <w:autoSpaceDN w:val="0"/>
        <w:adjustRightInd w:val="0"/>
        <w:spacing w:line="240" w:lineRule="exact"/>
        <w:ind w:left="4820" w:firstLine="1559"/>
        <w:outlineLvl w:val="0"/>
        <w:rPr>
          <w:sz w:val="24"/>
          <w:szCs w:val="24"/>
        </w:rPr>
      </w:pPr>
      <w:r w:rsidRPr="00C91C69">
        <w:rPr>
          <w:sz w:val="24"/>
          <w:szCs w:val="24"/>
        </w:rPr>
        <w:t xml:space="preserve"> УТВЕРЖДЕНА</w:t>
      </w:r>
    </w:p>
    <w:p w:rsidR="00C91C69" w:rsidRPr="00C91C69" w:rsidRDefault="00C91C69" w:rsidP="00C91C69">
      <w:pPr>
        <w:autoSpaceDE w:val="0"/>
        <w:autoSpaceDN w:val="0"/>
        <w:adjustRightInd w:val="0"/>
        <w:spacing w:line="240" w:lineRule="exact"/>
        <w:ind w:left="4820" w:firstLine="1559"/>
        <w:outlineLvl w:val="0"/>
        <w:rPr>
          <w:sz w:val="24"/>
          <w:szCs w:val="24"/>
        </w:rPr>
      </w:pPr>
    </w:p>
    <w:p w:rsidR="00C91C69" w:rsidRPr="00C91C69" w:rsidRDefault="00C91C69" w:rsidP="00C91C69">
      <w:pPr>
        <w:autoSpaceDE w:val="0"/>
        <w:autoSpaceDN w:val="0"/>
        <w:adjustRightInd w:val="0"/>
        <w:spacing w:line="240" w:lineRule="exact"/>
        <w:ind w:left="4820" w:firstLine="1559"/>
        <w:outlineLvl w:val="0"/>
        <w:rPr>
          <w:sz w:val="24"/>
          <w:szCs w:val="24"/>
        </w:rPr>
      </w:pPr>
      <w:r w:rsidRPr="00C91C69">
        <w:rPr>
          <w:sz w:val="24"/>
          <w:szCs w:val="24"/>
        </w:rPr>
        <w:t xml:space="preserve">постановлением     </w:t>
      </w:r>
    </w:p>
    <w:p w:rsidR="00C91C69" w:rsidRPr="00C91C69" w:rsidRDefault="00C91C69" w:rsidP="00C91C69">
      <w:pPr>
        <w:autoSpaceDE w:val="0"/>
        <w:autoSpaceDN w:val="0"/>
        <w:adjustRightInd w:val="0"/>
        <w:spacing w:line="240" w:lineRule="exact"/>
        <w:ind w:left="4820" w:firstLine="1559"/>
        <w:outlineLvl w:val="0"/>
        <w:rPr>
          <w:sz w:val="24"/>
          <w:szCs w:val="24"/>
        </w:rPr>
      </w:pPr>
      <w:r w:rsidRPr="00C91C69">
        <w:rPr>
          <w:sz w:val="24"/>
          <w:szCs w:val="24"/>
        </w:rPr>
        <w:t xml:space="preserve">администрации </w:t>
      </w:r>
    </w:p>
    <w:p w:rsidR="00C91C69" w:rsidRPr="00C91C69" w:rsidRDefault="00C91C69" w:rsidP="00C91C69">
      <w:pPr>
        <w:autoSpaceDE w:val="0"/>
        <w:autoSpaceDN w:val="0"/>
        <w:adjustRightInd w:val="0"/>
        <w:spacing w:line="240" w:lineRule="exact"/>
        <w:ind w:left="4820" w:firstLine="1559"/>
        <w:outlineLvl w:val="0"/>
        <w:rPr>
          <w:sz w:val="24"/>
          <w:szCs w:val="24"/>
        </w:rPr>
      </w:pPr>
      <w:r>
        <w:rPr>
          <w:sz w:val="24"/>
          <w:szCs w:val="24"/>
        </w:rPr>
        <w:t>Белохолуницкого</w:t>
      </w:r>
      <w:r w:rsidRPr="00C91C69">
        <w:rPr>
          <w:sz w:val="24"/>
          <w:szCs w:val="24"/>
        </w:rPr>
        <w:t xml:space="preserve"> </w:t>
      </w:r>
    </w:p>
    <w:p w:rsidR="00C91C69" w:rsidRPr="00C91C69" w:rsidRDefault="00C91C69" w:rsidP="00C91C69">
      <w:pPr>
        <w:autoSpaceDE w:val="0"/>
        <w:autoSpaceDN w:val="0"/>
        <w:adjustRightInd w:val="0"/>
        <w:spacing w:line="240" w:lineRule="exact"/>
        <w:ind w:left="4820" w:firstLine="1559"/>
        <w:outlineLvl w:val="0"/>
        <w:rPr>
          <w:sz w:val="24"/>
          <w:szCs w:val="24"/>
        </w:rPr>
      </w:pPr>
      <w:r w:rsidRPr="00C91C69">
        <w:rPr>
          <w:sz w:val="24"/>
          <w:szCs w:val="24"/>
        </w:rPr>
        <w:t>муниципального района</w:t>
      </w:r>
    </w:p>
    <w:p w:rsidR="00C91C69" w:rsidRPr="00C91C69" w:rsidRDefault="00C91C69" w:rsidP="00C91C69">
      <w:pPr>
        <w:autoSpaceDE w:val="0"/>
        <w:autoSpaceDN w:val="0"/>
        <w:adjustRightInd w:val="0"/>
        <w:spacing w:line="240" w:lineRule="exact"/>
        <w:ind w:left="4820" w:firstLine="1559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Кировской </w:t>
      </w:r>
      <w:r w:rsidRPr="00C91C69">
        <w:rPr>
          <w:sz w:val="24"/>
          <w:szCs w:val="24"/>
        </w:rPr>
        <w:t xml:space="preserve"> области                </w:t>
      </w:r>
    </w:p>
    <w:p w:rsidR="00C91C69" w:rsidRPr="00C91C69" w:rsidRDefault="00C91C69" w:rsidP="00C91C69">
      <w:pPr>
        <w:spacing w:line="240" w:lineRule="exact"/>
        <w:rPr>
          <w:sz w:val="24"/>
          <w:szCs w:val="24"/>
        </w:rPr>
      </w:pPr>
      <w:r w:rsidRPr="00C91C69">
        <w:rPr>
          <w:sz w:val="24"/>
          <w:szCs w:val="24"/>
        </w:rPr>
        <w:t xml:space="preserve">                                                                                                          о</w:t>
      </w:r>
      <w:r>
        <w:rPr>
          <w:sz w:val="24"/>
          <w:szCs w:val="24"/>
        </w:rPr>
        <w:t>т___.202</w:t>
      </w:r>
      <w:r w:rsidR="00D8762C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Pr="00C91C69">
        <w:rPr>
          <w:sz w:val="24"/>
          <w:szCs w:val="24"/>
        </w:rPr>
        <w:t>№</w:t>
      </w:r>
    </w:p>
    <w:p w:rsidR="00C91C69" w:rsidRPr="00C91C69" w:rsidRDefault="00C91C69" w:rsidP="00C91C69">
      <w:pPr>
        <w:autoSpaceDE w:val="0"/>
        <w:autoSpaceDN w:val="0"/>
        <w:adjustRightInd w:val="0"/>
        <w:ind w:firstLine="1559"/>
        <w:jc w:val="both"/>
        <w:rPr>
          <w:sz w:val="24"/>
          <w:szCs w:val="24"/>
        </w:rPr>
      </w:pPr>
    </w:p>
    <w:p w:rsidR="00C91C69" w:rsidRPr="00C91C69" w:rsidRDefault="00C91C69" w:rsidP="00C91C6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91C69" w:rsidRDefault="00C91C69" w:rsidP="00C91C69">
      <w:pPr>
        <w:autoSpaceDE w:val="0"/>
        <w:autoSpaceDN w:val="0"/>
        <w:adjustRightInd w:val="0"/>
        <w:spacing w:line="240" w:lineRule="exact"/>
        <w:ind w:firstLine="709"/>
        <w:jc w:val="center"/>
        <w:rPr>
          <w:b/>
          <w:sz w:val="28"/>
          <w:szCs w:val="28"/>
        </w:rPr>
      </w:pPr>
      <w:bookmarkStart w:id="0" w:name="Par44"/>
      <w:bookmarkEnd w:id="0"/>
      <w:r w:rsidRPr="00C91C69">
        <w:rPr>
          <w:b/>
          <w:sz w:val="28"/>
          <w:szCs w:val="28"/>
        </w:rPr>
        <w:t xml:space="preserve">Программа </w:t>
      </w:r>
      <w:r w:rsidRPr="00C91C69">
        <w:rPr>
          <w:b/>
          <w:bCs/>
          <w:sz w:val="28"/>
          <w:szCs w:val="28"/>
        </w:rPr>
        <w:t xml:space="preserve">профилактики </w:t>
      </w:r>
      <w:r w:rsidRPr="00C91C69">
        <w:rPr>
          <w:b/>
          <w:sz w:val="28"/>
          <w:szCs w:val="28"/>
        </w:rPr>
        <w:t xml:space="preserve">рисков причинения вреда (ущерба) охраняемым законом ценностям по муниципальному земельному контролю  в границах сельских поселений, входящих в состав Белохолуницкого муниципального района Кировской области </w:t>
      </w:r>
    </w:p>
    <w:p w:rsidR="00C91C69" w:rsidRPr="00C91C69" w:rsidRDefault="00C91C69" w:rsidP="00C91C69">
      <w:pPr>
        <w:autoSpaceDE w:val="0"/>
        <w:autoSpaceDN w:val="0"/>
        <w:adjustRightInd w:val="0"/>
        <w:spacing w:line="240" w:lineRule="exact"/>
        <w:ind w:firstLine="709"/>
        <w:jc w:val="center"/>
        <w:rPr>
          <w:b/>
          <w:sz w:val="24"/>
          <w:szCs w:val="24"/>
        </w:rPr>
      </w:pPr>
      <w:r w:rsidRPr="00C91C69">
        <w:rPr>
          <w:b/>
          <w:sz w:val="28"/>
          <w:szCs w:val="28"/>
        </w:rPr>
        <w:t>на 202</w:t>
      </w:r>
      <w:r w:rsidR="00D8762C">
        <w:rPr>
          <w:b/>
          <w:sz w:val="28"/>
          <w:szCs w:val="28"/>
        </w:rPr>
        <w:t>5</w:t>
      </w:r>
      <w:r w:rsidRPr="00C91C69">
        <w:rPr>
          <w:b/>
          <w:sz w:val="28"/>
          <w:szCs w:val="28"/>
        </w:rPr>
        <w:t xml:space="preserve"> год</w:t>
      </w:r>
    </w:p>
    <w:p w:rsidR="00C91C69" w:rsidRPr="00C91C69" w:rsidRDefault="00C91C69" w:rsidP="00C91C69">
      <w:pPr>
        <w:autoSpaceDE w:val="0"/>
        <w:autoSpaceDN w:val="0"/>
        <w:adjustRightInd w:val="0"/>
        <w:spacing w:line="240" w:lineRule="exact"/>
        <w:jc w:val="center"/>
        <w:rPr>
          <w:b/>
          <w:sz w:val="24"/>
          <w:szCs w:val="24"/>
        </w:rPr>
      </w:pPr>
    </w:p>
    <w:p w:rsidR="00C91C69" w:rsidRPr="00C91C69" w:rsidRDefault="00C91C69" w:rsidP="00C91C69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" w:name="Par94"/>
      <w:bookmarkEnd w:id="1"/>
      <w:r w:rsidRPr="00C91C69">
        <w:rPr>
          <w:b/>
          <w:bCs/>
          <w:sz w:val="24"/>
          <w:szCs w:val="24"/>
        </w:rPr>
        <w:t>Раздел 1. 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</w:t>
      </w:r>
    </w:p>
    <w:p w:rsidR="00C91C69" w:rsidRPr="00C91C69" w:rsidRDefault="00C91C69" w:rsidP="00C91C6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1C69" w:rsidRPr="00C91C69" w:rsidRDefault="00C91C69" w:rsidP="00C91C6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1C69">
        <w:rPr>
          <w:sz w:val="24"/>
          <w:szCs w:val="24"/>
        </w:rPr>
        <w:t>Настоящая программа разработана в соответствии со</w:t>
      </w:r>
      <w:r w:rsidRPr="00C91C69">
        <w:rPr>
          <w:color w:val="0000FF"/>
          <w:sz w:val="24"/>
          <w:szCs w:val="24"/>
        </w:rPr>
        <w:t xml:space="preserve"> </w:t>
      </w:r>
      <w:r w:rsidRPr="00C91C69">
        <w:rPr>
          <w:color w:val="000000"/>
          <w:sz w:val="24"/>
          <w:szCs w:val="24"/>
        </w:rPr>
        <w:t>статьей 44</w:t>
      </w:r>
      <w:r>
        <w:rPr>
          <w:sz w:val="24"/>
          <w:szCs w:val="24"/>
        </w:rPr>
        <w:t xml:space="preserve"> Федерального закона от 31.07.</w:t>
      </w:r>
      <w:r w:rsidRPr="00C91C69">
        <w:rPr>
          <w:sz w:val="24"/>
          <w:szCs w:val="24"/>
        </w:rPr>
        <w:t>2021</w:t>
      </w:r>
      <w:r>
        <w:rPr>
          <w:sz w:val="24"/>
          <w:szCs w:val="24"/>
        </w:rPr>
        <w:t xml:space="preserve"> </w:t>
      </w:r>
      <w:r w:rsidRPr="00C91C69">
        <w:rPr>
          <w:sz w:val="24"/>
          <w:szCs w:val="24"/>
        </w:rPr>
        <w:t xml:space="preserve">№ 248-ФЗ «О государственном контроле (надзоре) и муниципальном контроле в Российской Федерации», </w:t>
      </w:r>
      <w:r w:rsidRPr="00C91C69">
        <w:rPr>
          <w:color w:val="000000"/>
          <w:sz w:val="24"/>
          <w:szCs w:val="24"/>
        </w:rPr>
        <w:t>постановлением</w:t>
      </w:r>
      <w:r w:rsidRPr="00C91C69">
        <w:rPr>
          <w:sz w:val="24"/>
          <w:szCs w:val="24"/>
        </w:rPr>
        <w:t xml:space="preserve"> Правительства Российской Федерации от 25</w:t>
      </w:r>
      <w:r>
        <w:rPr>
          <w:sz w:val="24"/>
          <w:szCs w:val="24"/>
        </w:rPr>
        <w:t>.06.</w:t>
      </w:r>
      <w:r w:rsidRPr="00C91C69">
        <w:rPr>
          <w:sz w:val="24"/>
          <w:szCs w:val="24"/>
        </w:rPr>
        <w:t>2021</w:t>
      </w:r>
      <w:r>
        <w:rPr>
          <w:sz w:val="24"/>
          <w:szCs w:val="24"/>
        </w:rPr>
        <w:t xml:space="preserve"> </w:t>
      </w:r>
      <w:r w:rsidRPr="00C91C69">
        <w:rPr>
          <w:sz w:val="24"/>
          <w:szCs w:val="24"/>
        </w:rPr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земельного контроля.</w:t>
      </w:r>
    </w:p>
    <w:p w:rsidR="00C91C69" w:rsidRPr="00C91C69" w:rsidRDefault="00C91C69" w:rsidP="00C91C69">
      <w:pPr>
        <w:pStyle w:val="a6"/>
        <w:ind w:firstLine="708"/>
        <w:rPr>
          <w:sz w:val="24"/>
        </w:rPr>
      </w:pPr>
      <w:r w:rsidRPr="00C91C69">
        <w:rPr>
          <w:sz w:val="24"/>
        </w:rPr>
        <w:t xml:space="preserve">В связи с вступлением в законную силу Положения о </w:t>
      </w:r>
      <w:bookmarkStart w:id="2" w:name="_Hlk73706793"/>
      <w:r w:rsidRPr="00C91C69">
        <w:rPr>
          <w:sz w:val="24"/>
        </w:rPr>
        <w:t xml:space="preserve">муниципальном </w:t>
      </w:r>
      <w:bookmarkEnd w:id="2"/>
      <w:r w:rsidRPr="00C91C69">
        <w:rPr>
          <w:sz w:val="24"/>
        </w:rPr>
        <w:t xml:space="preserve">земельном контроле в границах сельских поселений, входящих в состав </w:t>
      </w:r>
      <w:r>
        <w:rPr>
          <w:sz w:val="24"/>
        </w:rPr>
        <w:t>Белохолуницкого</w:t>
      </w:r>
      <w:r w:rsidRPr="00C91C69">
        <w:rPr>
          <w:sz w:val="24"/>
        </w:rPr>
        <w:t xml:space="preserve"> муниципального района </w:t>
      </w:r>
      <w:r>
        <w:rPr>
          <w:sz w:val="24"/>
        </w:rPr>
        <w:t>Кировской области</w:t>
      </w:r>
      <w:r w:rsidRPr="00C91C69">
        <w:rPr>
          <w:sz w:val="24"/>
        </w:rPr>
        <w:t xml:space="preserve">, </w:t>
      </w:r>
      <w:r>
        <w:rPr>
          <w:sz w:val="24"/>
        </w:rPr>
        <w:t xml:space="preserve"> </w:t>
      </w:r>
      <w:r w:rsidRPr="00C91C69">
        <w:rPr>
          <w:sz w:val="24"/>
        </w:rPr>
        <w:t xml:space="preserve">утвержденным решением </w:t>
      </w:r>
      <w:r>
        <w:rPr>
          <w:sz w:val="24"/>
        </w:rPr>
        <w:t>Белохолуницкой</w:t>
      </w:r>
      <w:r w:rsidRPr="00C91C69">
        <w:rPr>
          <w:sz w:val="24"/>
        </w:rPr>
        <w:t xml:space="preserve"> районной Думы </w:t>
      </w:r>
      <w:r>
        <w:rPr>
          <w:sz w:val="24"/>
        </w:rPr>
        <w:t>Кировской</w:t>
      </w:r>
      <w:r w:rsidRPr="00C91C69">
        <w:rPr>
          <w:sz w:val="24"/>
        </w:rPr>
        <w:t xml:space="preserve"> области от </w:t>
      </w:r>
      <w:r>
        <w:rPr>
          <w:sz w:val="24"/>
        </w:rPr>
        <w:t>18</w:t>
      </w:r>
      <w:r w:rsidRPr="00C91C69">
        <w:rPr>
          <w:sz w:val="24"/>
        </w:rPr>
        <w:t xml:space="preserve">.08.2021г. № </w:t>
      </w:r>
      <w:r>
        <w:rPr>
          <w:sz w:val="24"/>
        </w:rPr>
        <w:t>402</w:t>
      </w:r>
      <w:r w:rsidRPr="00C91C69">
        <w:rPr>
          <w:sz w:val="24"/>
        </w:rPr>
        <w:t xml:space="preserve">  в целях предупреждения возможного нарушения  юридическими лицами, их руководителями и иными должностными лицами, индивидуальными предпринимателями, гражданами (далее – подконтрольные субъекты) обязательных требований земельного законодательства и снижения рисков причинения ущерба охраняемым законом ценностям.</w:t>
      </w:r>
    </w:p>
    <w:p w:rsidR="00C91C69" w:rsidRPr="00C91C69" w:rsidRDefault="00C91C69" w:rsidP="00C91C69">
      <w:pPr>
        <w:ind w:firstLine="708"/>
        <w:jc w:val="both"/>
        <w:rPr>
          <w:sz w:val="24"/>
          <w:szCs w:val="24"/>
        </w:rPr>
      </w:pPr>
      <w:r w:rsidRPr="00C91C69">
        <w:rPr>
          <w:color w:val="000000"/>
          <w:sz w:val="24"/>
          <w:szCs w:val="24"/>
          <w:lang w:bidi="ru-RU"/>
        </w:rPr>
        <w:t>Профилактика  (далее – обязательные требования), предупреждения возможного нарушения подконтрольными субъектами обязательных требований и снижения рисков причинения ущерба охраняемым законом ценностям, разъяснения подконтрольным субъектам обязательных требований земельного законодательства в отношении объектов земельных отношений.</w:t>
      </w:r>
    </w:p>
    <w:p w:rsidR="005E5FFF" w:rsidRPr="00E07B3A" w:rsidRDefault="005E5FFF" w:rsidP="005E5FFF">
      <w:pPr>
        <w:ind w:firstLine="709"/>
        <w:contextualSpacing/>
        <w:jc w:val="both"/>
        <w:rPr>
          <w:sz w:val="24"/>
          <w:szCs w:val="24"/>
        </w:rPr>
      </w:pPr>
      <w:r w:rsidRPr="00E07B3A">
        <w:rPr>
          <w:sz w:val="24"/>
          <w:szCs w:val="24"/>
        </w:rPr>
        <w:t xml:space="preserve">Муниципальный земельный контроль в границах сельских поселений </w:t>
      </w:r>
      <w:proofErr w:type="spellStart"/>
      <w:r w:rsidRPr="00E07B3A">
        <w:rPr>
          <w:sz w:val="24"/>
          <w:szCs w:val="24"/>
        </w:rPr>
        <w:t>Белохолуницкого</w:t>
      </w:r>
      <w:proofErr w:type="spellEnd"/>
      <w:r w:rsidRPr="00E07B3A">
        <w:rPr>
          <w:sz w:val="24"/>
          <w:szCs w:val="24"/>
        </w:rPr>
        <w:t xml:space="preserve"> муниципального района осуществляет отдел по управлению муниципальной собственностью и земельными ресурсами администрации </w:t>
      </w:r>
      <w:proofErr w:type="spellStart"/>
      <w:r w:rsidRPr="00E07B3A">
        <w:rPr>
          <w:sz w:val="24"/>
          <w:szCs w:val="24"/>
        </w:rPr>
        <w:t>Белохолуницкого</w:t>
      </w:r>
      <w:proofErr w:type="spellEnd"/>
      <w:r w:rsidRPr="00E07B3A">
        <w:rPr>
          <w:sz w:val="24"/>
          <w:szCs w:val="24"/>
        </w:rPr>
        <w:t xml:space="preserve"> муниципального района Кировской области.</w:t>
      </w:r>
    </w:p>
    <w:p w:rsidR="005E5FFF" w:rsidRPr="00E07B3A" w:rsidRDefault="005E5FFF" w:rsidP="005E5FFF">
      <w:pPr>
        <w:jc w:val="both"/>
        <w:rPr>
          <w:sz w:val="24"/>
          <w:szCs w:val="24"/>
        </w:rPr>
      </w:pPr>
      <w:r w:rsidRPr="00E07B3A">
        <w:rPr>
          <w:sz w:val="24"/>
          <w:szCs w:val="24"/>
        </w:rPr>
        <w:t xml:space="preserve">          Предметом муниципального контроля является соблюдение юридическими лицами, индивидуальными предпринимателями, гражданами (далее –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 (далее – обязательные требования).</w:t>
      </w:r>
    </w:p>
    <w:p w:rsidR="005E5FFF" w:rsidRPr="00E07B3A" w:rsidRDefault="005E5FFF" w:rsidP="005E5FFF">
      <w:pPr>
        <w:pStyle w:val="a7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E07B3A">
        <w:rPr>
          <w:sz w:val="24"/>
          <w:szCs w:val="24"/>
        </w:rPr>
        <w:t>Объектами муниципального земельного контроля являются:</w:t>
      </w:r>
    </w:p>
    <w:p w:rsidR="005E5FFF" w:rsidRPr="00E07B3A" w:rsidRDefault="005E5FFF" w:rsidP="005E5FFF">
      <w:pPr>
        <w:ind w:firstLine="709"/>
        <w:jc w:val="both"/>
        <w:rPr>
          <w:sz w:val="24"/>
          <w:szCs w:val="24"/>
        </w:rPr>
      </w:pPr>
      <w:r w:rsidRPr="00E07B3A">
        <w:rPr>
          <w:sz w:val="24"/>
          <w:szCs w:val="24"/>
        </w:rPr>
        <w:t>деятельность, действия (бездействие) контролируемых лиц в сфере землепользования,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5E5FFF" w:rsidRPr="00E07B3A" w:rsidRDefault="005E5FFF" w:rsidP="005E5FFF">
      <w:pPr>
        <w:ind w:firstLine="709"/>
        <w:jc w:val="both"/>
        <w:rPr>
          <w:sz w:val="24"/>
          <w:szCs w:val="24"/>
        </w:rPr>
      </w:pPr>
      <w:r w:rsidRPr="00E07B3A">
        <w:rPr>
          <w:sz w:val="24"/>
          <w:szCs w:val="24"/>
        </w:rPr>
        <w:lastRenderedPageBreak/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:rsidR="005E5FFF" w:rsidRPr="00E07B3A" w:rsidRDefault="005E5FFF" w:rsidP="005E5FFF">
      <w:pPr>
        <w:ind w:firstLine="709"/>
        <w:jc w:val="both"/>
        <w:rPr>
          <w:sz w:val="24"/>
          <w:szCs w:val="24"/>
        </w:rPr>
      </w:pPr>
      <w:r w:rsidRPr="00E07B3A">
        <w:rPr>
          <w:sz w:val="24"/>
          <w:szCs w:val="24"/>
        </w:rPr>
        <w:t xml:space="preserve">объекты земельных отношений, расположенные в границах сельских </w:t>
      </w:r>
      <w:r w:rsidR="00093BB0" w:rsidRPr="00E07B3A">
        <w:rPr>
          <w:sz w:val="24"/>
          <w:szCs w:val="24"/>
        </w:rPr>
        <w:t xml:space="preserve">поселений </w:t>
      </w:r>
      <w:proofErr w:type="spellStart"/>
      <w:r w:rsidR="00093BB0" w:rsidRPr="00E07B3A">
        <w:rPr>
          <w:sz w:val="24"/>
          <w:szCs w:val="24"/>
        </w:rPr>
        <w:t>Белохолуницкого</w:t>
      </w:r>
      <w:proofErr w:type="spellEnd"/>
      <w:r w:rsidR="00093BB0" w:rsidRPr="00E07B3A">
        <w:rPr>
          <w:sz w:val="24"/>
          <w:szCs w:val="24"/>
        </w:rPr>
        <w:t xml:space="preserve"> муниципального</w:t>
      </w:r>
      <w:r w:rsidRPr="00E07B3A">
        <w:rPr>
          <w:sz w:val="24"/>
          <w:szCs w:val="24"/>
          <w:shd w:val="clear" w:color="auto" w:fill="FFFFFF"/>
        </w:rPr>
        <w:t xml:space="preserve"> района Кировской области</w:t>
      </w:r>
      <w:r w:rsidRPr="00E07B3A">
        <w:rPr>
          <w:sz w:val="24"/>
          <w:szCs w:val="24"/>
        </w:rPr>
        <w:t>.</w:t>
      </w:r>
    </w:p>
    <w:p w:rsidR="005E5FFF" w:rsidRPr="00E07B3A" w:rsidRDefault="005E5FFF" w:rsidP="005E5FFF">
      <w:pPr>
        <w:ind w:firstLine="709"/>
        <w:jc w:val="both"/>
        <w:rPr>
          <w:sz w:val="24"/>
          <w:szCs w:val="24"/>
        </w:rPr>
      </w:pPr>
      <w:r w:rsidRPr="00E07B3A">
        <w:rPr>
          <w:sz w:val="24"/>
          <w:szCs w:val="24"/>
        </w:rPr>
        <w:t xml:space="preserve">Подконтрольными субъектами при осуществлении муниципального земельного контроля являются юридические лица, индивидуальные предприниматели и граждане, использующие земли, земельные участки, части земельных участков </w:t>
      </w:r>
      <w:r w:rsidR="00093BB0" w:rsidRPr="00E07B3A">
        <w:rPr>
          <w:sz w:val="24"/>
          <w:szCs w:val="24"/>
        </w:rPr>
        <w:t xml:space="preserve">в границах сельских поселений </w:t>
      </w:r>
      <w:proofErr w:type="spellStart"/>
      <w:r w:rsidR="00093BB0" w:rsidRPr="00E07B3A">
        <w:rPr>
          <w:sz w:val="24"/>
          <w:szCs w:val="24"/>
        </w:rPr>
        <w:t>Белохолуницкого</w:t>
      </w:r>
      <w:proofErr w:type="spellEnd"/>
      <w:r w:rsidR="00093BB0" w:rsidRPr="00E07B3A">
        <w:rPr>
          <w:sz w:val="24"/>
          <w:szCs w:val="24"/>
        </w:rPr>
        <w:t xml:space="preserve"> муниципального</w:t>
      </w:r>
      <w:r w:rsidR="00093BB0" w:rsidRPr="00E07B3A">
        <w:rPr>
          <w:sz w:val="24"/>
          <w:szCs w:val="24"/>
          <w:shd w:val="clear" w:color="auto" w:fill="FFFFFF"/>
        </w:rPr>
        <w:t xml:space="preserve"> района </w:t>
      </w:r>
      <w:r w:rsidRPr="00E07B3A">
        <w:rPr>
          <w:sz w:val="24"/>
          <w:szCs w:val="24"/>
        </w:rPr>
        <w:t>при ведении хозяйственной или иной деятельности, в ходе которой могут быть допущены нарушения обязательных требований, оценка соблюдения которых является предметом муниципального земельного контроля.</w:t>
      </w:r>
    </w:p>
    <w:p w:rsidR="005E5FFF" w:rsidRPr="00E07B3A" w:rsidRDefault="005E5FFF" w:rsidP="00093BB0">
      <w:pPr>
        <w:pStyle w:val="ConsPlusTitle"/>
        <w:jc w:val="both"/>
        <w:rPr>
          <w:sz w:val="24"/>
          <w:szCs w:val="24"/>
        </w:rPr>
      </w:pPr>
      <w:r w:rsidRPr="00E07B3A">
        <w:rPr>
          <w:rFonts w:ascii="Times New Roman" w:hAnsi="Times New Roman" w:cs="Times New Roman"/>
          <w:b w:val="0"/>
          <w:sz w:val="24"/>
          <w:szCs w:val="24"/>
        </w:rPr>
        <w:t xml:space="preserve">         В 202</w:t>
      </w:r>
      <w:r w:rsidR="00D8762C">
        <w:rPr>
          <w:rFonts w:ascii="Times New Roman" w:hAnsi="Times New Roman" w:cs="Times New Roman"/>
          <w:b w:val="0"/>
          <w:sz w:val="24"/>
          <w:szCs w:val="24"/>
        </w:rPr>
        <w:t>4</w:t>
      </w:r>
      <w:r w:rsidRPr="00E07B3A">
        <w:rPr>
          <w:rFonts w:ascii="Times New Roman" w:hAnsi="Times New Roman" w:cs="Times New Roman"/>
          <w:b w:val="0"/>
          <w:sz w:val="24"/>
          <w:szCs w:val="24"/>
        </w:rPr>
        <w:t xml:space="preserve"> году в связи с принятием правительством Российской Федерации постановления № 336 от 10.03.2022 «Об особенностях организации и осуществления государственного контроля (надзора), муниципального контроля» плановые контрольные мероприятия не проводились.</w:t>
      </w:r>
      <w:r w:rsidRPr="00E07B3A">
        <w:rPr>
          <w:sz w:val="24"/>
          <w:szCs w:val="24"/>
        </w:rPr>
        <w:t xml:space="preserve">    </w:t>
      </w:r>
    </w:p>
    <w:p w:rsidR="005E5FFF" w:rsidRPr="00E07B3A" w:rsidRDefault="005E5FFF" w:rsidP="005E5FFF">
      <w:pPr>
        <w:jc w:val="both"/>
        <w:rPr>
          <w:sz w:val="24"/>
          <w:szCs w:val="24"/>
        </w:rPr>
      </w:pPr>
      <w:r w:rsidRPr="00E07B3A">
        <w:rPr>
          <w:sz w:val="24"/>
          <w:szCs w:val="24"/>
        </w:rPr>
        <w:t xml:space="preserve">        В рамках профилактики</w:t>
      </w:r>
      <w:r w:rsidRPr="00E07B3A">
        <w:rPr>
          <w:rFonts w:eastAsia="Calibri"/>
          <w:sz w:val="24"/>
          <w:szCs w:val="24"/>
          <w:lang w:eastAsia="en-US"/>
        </w:rPr>
        <w:t xml:space="preserve"> рисков причинения вреда (ущерба) охраняемым законом ценностям</w:t>
      </w:r>
      <w:r w:rsidRPr="00E07B3A">
        <w:rPr>
          <w:sz w:val="24"/>
          <w:szCs w:val="24"/>
        </w:rPr>
        <w:t xml:space="preserve"> </w:t>
      </w:r>
      <w:r w:rsidR="00093BB0" w:rsidRPr="00E07B3A">
        <w:rPr>
          <w:sz w:val="24"/>
          <w:szCs w:val="24"/>
        </w:rPr>
        <w:t>администрацией в</w:t>
      </w:r>
      <w:r w:rsidRPr="00E07B3A">
        <w:rPr>
          <w:sz w:val="24"/>
          <w:szCs w:val="24"/>
        </w:rPr>
        <w:t xml:space="preserve"> 202</w:t>
      </w:r>
      <w:r w:rsidR="00D8762C">
        <w:rPr>
          <w:sz w:val="24"/>
          <w:szCs w:val="24"/>
        </w:rPr>
        <w:t>4</w:t>
      </w:r>
      <w:r w:rsidRPr="00E07B3A">
        <w:rPr>
          <w:sz w:val="24"/>
          <w:szCs w:val="24"/>
        </w:rPr>
        <w:t xml:space="preserve"> году осуществлялись следующие мероприятия:</w:t>
      </w:r>
    </w:p>
    <w:p w:rsidR="005E5FFF" w:rsidRPr="00E07B3A" w:rsidRDefault="005E5FFF" w:rsidP="005E5FFF">
      <w:pPr>
        <w:tabs>
          <w:tab w:val="left" w:pos="851"/>
        </w:tabs>
        <w:jc w:val="both"/>
        <w:rPr>
          <w:sz w:val="24"/>
          <w:szCs w:val="24"/>
        </w:rPr>
      </w:pPr>
      <w:r w:rsidRPr="00E07B3A">
        <w:rPr>
          <w:sz w:val="24"/>
          <w:szCs w:val="24"/>
        </w:rPr>
        <w:t xml:space="preserve">          размещение на официальном сайте администрации</w:t>
      </w:r>
      <w:r w:rsidR="00093BB0" w:rsidRPr="00E07B3A">
        <w:rPr>
          <w:sz w:val="24"/>
          <w:szCs w:val="24"/>
        </w:rPr>
        <w:t xml:space="preserve"> </w:t>
      </w:r>
      <w:r w:rsidRPr="00E07B3A">
        <w:rPr>
          <w:sz w:val="24"/>
          <w:szCs w:val="24"/>
        </w:rPr>
        <w:t>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5E5FFF" w:rsidRPr="00E07B3A" w:rsidRDefault="005E5FFF" w:rsidP="00093BB0">
      <w:pPr>
        <w:tabs>
          <w:tab w:val="left" w:pos="851"/>
        </w:tabs>
        <w:jc w:val="both"/>
        <w:rPr>
          <w:sz w:val="24"/>
          <w:szCs w:val="24"/>
        </w:rPr>
      </w:pPr>
      <w:r w:rsidRPr="00E07B3A">
        <w:rPr>
          <w:sz w:val="24"/>
          <w:szCs w:val="24"/>
        </w:rPr>
        <w:t xml:space="preserve">         осуществление информирования юридических лиц, индивидуальных предпринимателей и граждан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информации.                  </w:t>
      </w:r>
    </w:p>
    <w:p w:rsidR="005E5FFF" w:rsidRPr="00E07B3A" w:rsidRDefault="005E5FFF" w:rsidP="005E5FFF">
      <w:pPr>
        <w:jc w:val="both"/>
        <w:rPr>
          <w:sz w:val="24"/>
          <w:szCs w:val="24"/>
        </w:rPr>
      </w:pPr>
      <w:r w:rsidRPr="00E07B3A">
        <w:rPr>
          <w:sz w:val="24"/>
          <w:szCs w:val="24"/>
        </w:rPr>
        <w:t xml:space="preserve">         Основными задачами,  на решение которых направлена Программа профилактики, в первую очередь, является выявление нерационально и неэффективно используемых земель, обеспечение соблюдения организац</w:t>
      </w:r>
      <w:bookmarkStart w:id="3" w:name="_GoBack"/>
      <w:bookmarkEnd w:id="3"/>
      <w:r w:rsidRPr="00E07B3A">
        <w:rPr>
          <w:sz w:val="24"/>
          <w:szCs w:val="24"/>
        </w:rPr>
        <w:t>иями (независимо от их организационно-правовых форм и форм собственности), их руководителями, должностными лицами, а также гражданами земельного законодательства, требований охраны и использования земель, выявление земельных участков, используемых без документов, с целью привлечения землепользователей к оплате за пользование землей.</w:t>
      </w:r>
    </w:p>
    <w:p w:rsidR="005E5FFF" w:rsidRPr="00E07B3A" w:rsidRDefault="005E5FFF" w:rsidP="005E5FFF">
      <w:pPr>
        <w:jc w:val="both"/>
        <w:rPr>
          <w:sz w:val="24"/>
          <w:szCs w:val="24"/>
        </w:rPr>
      </w:pPr>
      <w:r w:rsidRPr="00E07B3A">
        <w:rPr>
          <w:sz w:val="24"/>
          <w:szCs w:val="24"/>
        </w:rPr>
        <w:t xml:space="preserve">         Основными проблемами, которые по своей сути являются причинами основной части нарушений обязательных требований, выявляемых контрольным органом, являются:</w:t>
      </w:r>
    </w:p>
    <w:p w:rsidR="005E5FFF" w:rsidRPr="00E07B3A" w:rsidRDefault="005E5FFF" w:rsidP="005E5FFF">
      <w:pPr>
        <w:ind w:firstLine="709"/>
        <w:jc w:val="both"/>
        <w:rPr>
          <w:sz w:val="24"/>
          <w:szCs w:val="24"/>
        </w:rPr>
      </w:pPr>
      <w:r w:rsidRPr="00E07B3A">
        <w:rPr>
          <w:sz w:val="24"/>
          <w:szCs w:val="24"/>
        </w:rPr>
        <w:t>1. Низкие знания контролируемых лиц требований, предъявляемых к ним земельным законодательством Российской Федерации о порядке, способах и ограничениях использования земельных участков.</w:t>
      </w:r>
    </w:p>
    <w:p w:rsidR="005E5FFF" w:rsidRPr="00E07B3A" w:rsidRDefault="005E5FFF" w:rsidP="005E5FFF">
      <w:pPr>
        <w:ind w:firstLine="709"/>
        <w:jc w:val="both"/>
        <w:rPr>
          <w:sz w:val="24"/>
          <w:szCs w:val="24"/>
        </w:rPr>
      </w:pPr>
      <w:r w:rsidRPr="00E07B3A">
        <w:rPr>
          <w:sz w:val="24"/>
          <w:szCs w:val="24"/>
        </w:rPr>
        <w:t>Решением данной проблемы является активное проведение должностными лицами контрольного органа профилактических мероприятий по вопросам соблюдения обязательных требований и разъяснений по вопросам, связанным с организацией и осуществлением муниципального земельного контроля.</w:t>
      </w:r>
    </w:p>
    <w:p w:rsidR="005E5FFF" w:rsidRPr="00E07B3A" w:rsidRDefault="005E5FFF" w:rsidP="005E5FFF">
      <w:pPr>
        <w:ind w:firstLine="709"/>
        <w:jc w:val="both"/>
        <w:rPr>
          <w:sz w:val="24"/>
          <w:szCs w:val="24"/>
        </w:rPr>
      </w:pPr>
      <w:r w:rsidRPr="00E07B3A">
        <w:rPr>
          <w:sz w:val="24"/>
          <w:szCs w:val="24"/>
        </w:rPr>
        <w:t xml:space="preserve">2. Сознательное бездействие правообладателей земельных участков сельскохозяйственного назначения. </w:t>
      </w:r>
    </w:p>
    <w:p w:rsidR="005E5FFF" w:rsidRPr="00E07B3A" w:rsidRDefault="005E5FFF" w:rsidP="005E5FFF">
      <w:pPr>
        <w:ind w:firstLine="709"/>
        <w:jc w:val="both"/>
        <w:rPr>
          <w:sz w:val="24"/>
          <w:szCs w:val="24"/>
        </w:rPr>
      </w:pPr>
      <w:r w:rsidRPr="00E07B3A">
        <w:rPr>
          <w:sz w:val="24"/>
          <w:szCs w:val="24"/>
        </w:rPr>
        <w:t>Проблема заключается в том, что имеются правообладатели земельных участков сельскохозяйственного назначения, оборот которых регулируется Федеральным законом от 24.07.2002 № 101-ФЗ «Об обороте земель сельскохозяйственного назначения», изначально не планировавшие использовать такие земельные участки по их прямому назначению и не выполняющие обязанности по их поддержанию в состоянии, пригодном для сельскохозяйственного использования.</w:t>
      </w:r>
    </w:p>
    <w:p w:rsidR="005E5FFF" w:rsidRPr="00E07B3A" w:rsidRDefault="005E5FFF" w:rsidP="005E5FFF">
      <w:pPr>
        <w:ind w:firstLine="709"/>
        <w:jc w:val="both"/>
        <w:rPr>
          <w:sz w:val="24"/>
          <w:szCs w:val="24"/>
        </w:rPr>
      </w:pPr>
      <w:r w:rsidRPr="00E07B3A">
        <w:rPr>
          <w:sz w:val="24"/>
          <w:szCs w:val="24"/>
        </w:rPr>
        <w:t>В качестве решения данной проблемы может быть организация первостепенной профилактической работы (мероприятий) с правообладателями таких земельных участков на основе сведений о результатах проведения государственного земельного надзора, указывающих на неиспользование такого земельного участка по целевому назначению или использование с нарушением законодательства Российской Федерации, полученных от органа, осуществляющего государственную регистрацию прав на недвижимое имущество и сделок с ним.</w:t>
      </w:r>
    </w:p>
    <w:p w:rsidR="005E5FFF" w:rsidRPr="00E07B3A" w:rsidRDefault="005E5FFF" w:rsidP="005E5FFF">
      <w:pPr>
        <w:ind w:firstLine="709"/>
        <w:jc w:val="both"/>
        <w:rPr>
          <w:sz w:val="24"/>
          <w:szCs w:val="24"/>
        </w:rPr>
      </w:pPr>
      <w:r w:rsidRPr="00E07B3A">
        <w:rPr>
          <w:sz w:val="24"/>
          <w:szCs w:val="24"/>
        </w:rPr>
        <w:lastRenderedPageBreak/>
        <w:t>3. Самовольное занятие земельного участка или его части, в том числе использование земельного участка лицом, не имеющим прав на такой земельный участок.</w:t>
      </w:r>
    </w:p>
    <w:p w:rsidR="005E5FFF" w:rsidRPr="00E07B3A" w:rsidRDefault="005E5FFF" w:rsidP="005E5FFF">
      <w:pPr>
        <w:ind w:firstLine="709"/>
        <w:jc w:val="both"/>
        <w:rPr>
          <w:sz w:val="24"/>
          <w:szCs w:val="24"/>
          <w:shd w:val="clear" w:color="auto" w:fill="FFFFFF"/>
        </w:rPr>
      </w:pPr>
      <w:r w:rsidRPr="00E07B3A">
        <w:rPr>
          <w:sz w:val="24"/>
          <w:szCs w:val="24"/>
          <w:shd w:val="clear" w:color="auto" w:fill="FFFFFF"/>
        </w:rPr>
        <w:t xml:space="preserve">Решением данной проблемы являются своевременное проведение кадастровых работ, использование сведений, содержащихся в Едином государственном реестре недвижимости (ЕГРН), выявление </w:t>
      </w:r>
      <w:r w:rsidRPr="00E07B3A">
        <w:rPr>
          <w:sz w:val="24"/>
          <w:szCs w:val="24"/>
        </w:rPr>
        <w:t xml:space="preserve">земельных участков, используемых без документов, и побуждение </w:t>
      </w:r>
      <w:r w:rsidRPr="00E07B3A">
        <w:rPr>
          <w:sz w:val="24"/>
          <w:szCs w:val="24"/>
          <w:shd w:val="clear" w:color="auto" w:fill="FFFFFF"/>
        </w:rPr>
        <w:t>лиц, являющихся собственниками объектов недвижимости, расположенных на земельных участках, к своевременному оформлению прав на соответствующие земельные участки.</w:t>
      </w:r>
    </w:p>
    <w:p w:rsidR="00C91C69" w:rsidRPr="00E07B3A" w:rsidRDefault="00C91C69" w:rsidP="00C91C69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4" w:name="Par175"/>
      <w:bookmarkEnd w:id="4"/>
      <w:r w:rsidRPr="00E07B3A">
        <w:rPr>
          <w:b/>
          <w:bCs/>
          <w:sz w:val="24"/>
          <w:szCs w:val="24"/>
        </w:rPr>
        <w:t xml:space="preserve">Раздел 2. </w:t>
      </w:r>
      <w:r w:rsidR="00093BB0" w:rsidRPr="00E07B3A">
        <w:rPr>
          <w:b/>
          <w:bCs/>
          <w:sz w:val="24"/>
          <w:szCs w:val="24"/>
        </w:rPr>
        <w:t>Основными целями П</w:t>
      </w:r>
      <w:r w:rsidRPr="00E07B3A">
        <w:rPr>
          <w:b/>
          <w:bCs/>
          <w:sz w:val="24"/>
          <w:szCs w:val="24"/>
        </w:rPr>
        <w:t>рограммы профилактики рисков причинения вреда</w:t>
      </w:r>
      <w:r w:rsidR="00093BB0" w:rsidRPr="00E07B3A">
        <w:rPr>
          <w:b/>
          <w:bCs/>
          <w:sz w:val="24"/>
          <w:szCs w:val="24"/>
        </w:rPr>
        <w:t xml:space="preserve"> являются:</w:t>
      </w:r>
    </w:p>
    <w:p w:rsidR="00C91C69" w:rsidRPr="00E07B3A" w:rsidRDefault="005E5FFF" w:rsidP="00093BB0">
      <w:pPr>
        <w:autoSpaceDE w:val="0"/>
        <w:autoSpaceDN w:val="0"/>
        <w:adjustRightInd w:val="0"/>
        <w:outlineLvl w:val="2"/>
        <w:rPr>
          <w:sz w:val="24"/>
          <w:szCs w:val="24"/>
        </w:rPr>
      </w:pPr>
      <w:r w:rsidRPr="00E07B3A">
        <w:rPr>
          <w:bCs/>
          <w:sz w:val="24"/>
          <w:szCs w:val="24"/>
        </w:rPr>
        <w:tab/>
      </w:r>
      <w:r w:rsidR="00093BB0" w:rsidRPr="00E07B3A">
        <w:rPr>
          <w:bCs/>
          <w:sz w:val="24"/>
          <w:szCs w:val="24"/>
        </w:rPr>
        <w:t>2.1. С</w:t>
      </w:r>
      <w:r w:rsidR="00C91C69" w:rsidRPr="00E07B3A">
        <w:rPr>
          <w:sz w:val="24"/>
          <w:szCs w:val="24"/>
        </w:rPr>
        <w:t xml:space="preserve">тимулирование добросовестного соблюдения обязательных требований всеми контролируемыми лицами; </w:t>
      </w:r>
    </w:p>
    <w:p w:rsidR="00C91C69" w:rsidRPr="00E07B3A" w:rsidRDefault="00093BB0" w:rsidP="00B1505F">
      <w:pPr>
        <w:autoSpaceDE w:val="0"/>
        <w:autoSpaceDN w:val="0"/>
        <w:adjustRightInd w:val="0"/>
        <w:ind w:firstLine="708"/>
        <w:contextualSpacing/>
        <w:jc w:val="both"/>
        <w:outlineLvl w:val="2"/>
        <w:rPr>
          <w:bCs/>
          <w:sz w:val="24"/>
          <w:szCs w:val="24"/>
        </w:rPr>
      </w:pPr>
      <w:r w:rsidRPr="00E07B3A">
        <w:rPr>
          <w:sz w:val="24"/>
          <w:szCs w:val="24"/>
        </w:rPr>
        <w:t>2.2. У</w:t>
      </w:r>
      <w:r w:rsidR="00C91C69" w:rsidRPr="00E07B3A">
        <w:rPr>
          <w:sz w:val="24"/>
          <w:szCs w:val="24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="00C91C69" w:rsidRPr="00E07B3A">
        <w:rPr>
          <w:bCs/>
          <w:sz w:val="24"/>
          <w:szCs w:val="24"/>
        </w:rPr>
        <w:t xml:space="preserve"> </w:t>
      </w:r>
    </w:p>
    <w:p w:rsidR="00C91C69" w:rsidRPr="00E07B3A" w:rsidRDefault="00093BB0" w:rsidP="00B1505F">
      <w:pPr>
        <w:autoSpaceDE w:val="0"/>
        <w:autoSpaceDN w:val="0"/>
        <w:adjustRightInd w:val="0"/>
        <w:ind w:firstLine="708"/>
        <w:contextualSpacing/>
        <w:jc w:val="both"/>
        <w:outlineLvl w:val="2"/>
        <w:rPr>
          <w:bCs/>
          <w:sz w:val="24"/>
          <w:szCs w:val="24"/>
        </w:rPr>
      </w:pPr>
      <w:r w:rsidRPr="00E07B3A">
        <w:rPr>
          <w:sz w:val="24"/>
          <w:szCs w:val="24"/>
        </w:rPr>
        <w:t>2.3. С</w:t>
      </w:r>
      <w:r w:rsidR="00C91C69" w:rsidRPr="00E07B3A">
        <w:rPr>
          <w:sz w:val="24"/>
          <w:szCs w:val="24"/>
        </w:rPr>
        <w:t>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C91C69" w:rsidRPr="00E07B3A" w:rsidRDefault="00C91C69" w:rsidP="00C91C69">
      <w:pPr>
        <w:autoSpaceDE w:val="0"/>
        <w:autoSpaceDN w:val="0"/>
        <w:adjustRightInd w:val="0"/>
        <w:jc w:val="both"/>
        <w:rPr>
          <w:i/>
          <w:sz w:val="24"/>
          <w:szCs w:val="24"/>
        </w:rPr>
      </w:pPr>
    </w:p>
    <w:p w:rsidR="00E07B3A" w:rsidRDefault="00093BB0" w:rsidP="00E07B3A">
      <w:pPr>
        <w:autoSpaceDE w:val="0"/>
        <w:autoSpaceDN w:val="0"/>
        <w:adjustRightInd w:val="0"/>
        <w:jc w:val="center"/>
        <w:outlineLvl w:val="2"/>
        <w:rPr>
          <w:b/>
          <w:bCs/>
          <w:sz w:val="24"/>
          <w:szCs w:val="24"/>
        </w:rPr>
      </w:pPr>
      <w:r w:rsidRPr="00E07B3A">
        <w:rPr>
          <w:b/>
          <w:bCs/>
          <w:sz w:val="24"/>
          <w:szCs w:val="24"/>
        </w:rPr>
        <w:t>Раздел 3.</w:t>
      </w:r>
      <w:r w:rsidR="00B1505F" w:rsidRPr="00E07B3A">
        <w:rPr>
          <w:b/>
          <w:bCs/>
          <w:sz w:val="24"/>
          <w:szCs w:val="24"/>
        </w:rPr>
        <w:t xml:space="preserve"> </w:t>
      </w:r>
      <w:r w:rsidR="00C91C69" w:rsidRPr="00E07B3A">
        <w:rPr>
          <w:b/>
          <w:bCs/>
          <w:sz w:val="24"/>
          <w:szCs w:val="24"/>
        </w:rPr>
        <w:t>Проведение профилактических мероприятий</w:t>
      </w:r>
    </w:p>
    <w:p w:rsidR="00B1505F" w:rsidRPr="00E07B3A" w:rsidRDefault="00C91C69" w:rsidP="00E07B3A">
      <w:pPr>
        <w:autoSpaceDE w:val="0"/>
        <w:autoSpaceDN w:val="0"/>
        <w:adjustRightInd w:val="0"/>
        <w:jc w:val="center"/>
        <w:outlineLvl w:val="2"/>
        <w:rPr>
          <w:bCs/>
          <w:sz w:val="24"/>
          <w:szCs w:val="24"/>
        </w:rPr>
      </w:pPr>
      <w:r w:rsidRPr="00E07B3A">
        <w:rPr>
          <w:b/>
          <w:bCs/>
          <w:sz w:val="24"/>
          <w:szCs w:val="24"/>
        </w:rPr>
        <w:t xml:space="preserve"> программы профилактики направлено на решение следующих задач</w:t>
      </w:r>
      <w:r w:rsidRPr="00E07B3A">
        <w:rPr>
          <w:bCs/>
          <w:sz w:val="24"/>
          <w:szCs w:val="24"/>
        </w:rPr>
        <w:t>:</w:t>
      </w:r>
    </w:p>
    <w:p w:rsidR="00B1505F" w:rsidRPr="00E07B3A" w:rsidRDefault="00093BB0" w:rsidP="00B1505F">
      <w:pPr>
        <w:autoSpaceDE w:val="0"/>
        <w:autoSpaceDN w:val="0"/>
        <w:adjustRightInd w:val="0"/>
        <w:ind w:firstLine="708"/>
        <w:jc w:val="both"/>
        <w:outlineLvl w:val="2"/>
        <w:rPr>
          <w:sz w:val="24"/>
          <w:szCs w:val="24"/>
        </w:rPr>
      </w:pPr>
      <w:r w:rsidRPr="00E07B3A">
        <w:rPr>
          <w:sz w:val="24"/>
          <w:szCs w:val="24"/>
        </w:rPr>
        <w:t>3.1. У</w:t>
      </w:r>
      <w:r w:rsidR="00C91C69" w:rsidRPr="00E07B3A">
        <w:rPr>
          <w:sz w:val="24"/>
          <w:szCs w:val="24"/>
        </w:rPr>
        <w:t>крепление системы профилактики нарушений рисков причинения вреда (ущерба) охраняемым законом ценностям;</w:t>
      </w:r>
    </w:p>
    <w:p w:rsidR="00B1505F" w:rsidRPr="00E07B3A" w:rsidRDefault="00093BB0" w:rsidP="00B1505F">
      <w:pPr>
        <w:autoSpaceDE w:val="0"/>
        <w:autoSpaceDN w:val="0"/>
        <w:adjustRightInd w:val="0"/>
        <w:ind w:firstLine="708"/>
        <w:jc w:val="both"/>
        <w:outlineLvl w:val="2"/>
        <w:rPr>
          <w:sz w:val="24"/>
          <w:szCs w:val="24"/>
        </w:rPr>
      </w:pPr>
      <w:r w:rsidRPr="00E07B3A">
        <w:rPr>
          <w:sz w:val="24"/>
          <w:szCs w:val="24"/>
        </w:rPr>
        <w:t>3.2. О</w:t>
      </w:r>
      <w:r w:rsidR="00C91C69" w:rsidRPr="00E07B3A">
        <w:rPr>
          <w:sz w:val="24"/>
          <w:szCs w:val="24"/>
        </w:rPr>
        <w:t>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C91C69" w:rsidRPr="00E07B3A" w:rsidRDefault="00B1505F" w:rsidP="00B1505F">
      <w:pPr>
        <w:autoSpaceDE w:val="0"/>
        <w:autoSpaceDN w:val="0"/>
        <w:adjustRightInd w:val="0"/>
        <w:ind w:firstLine="708"/>
        <w:jc w:val="both"/>
        <w:outlineLvl w:val="2"/>
        <w:rPr>
          <w:sz w:val="24"/>
          <w:szCs w:val="24"/>
        </w:rPr>
      </w:pPr>
      <w:r w:rsidRPr="00E07B3A">
        <w:rPr>
          <w:sz w:val="24"/>
          <w:szCs w:val="24"/>
        </w:rPr>
        <w:t>в</w:t>
      </w:r>
      <w:r w:rsidR="00C91C69" w:rsidRPr="00E07B3A">
        <w:rPr>
          <w:sz w:val="24"/>
          <w:szCs w:val="24"/>
        </w:rPr>
        <w:t>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</w:t>
      </w:r>
      <w:r w:rsidR="00E07B3A" w:rsidRPr="00E07B3A">
        <w:rPr>
          <w:sz w:val="24"/>
          <w:szCs w:val="24"/>
        </w:rPr>
        <w:t xml:space="preserve"> причинения вреда (ущерба).</w:t>
      </w:r>
    </w:p>
    <w:p w:rsidR="00E07B3A" w:rsidRPr="00E07B3A" w:rsidRDefault="00E07B3A" w:rsidP="00E07B3A">
      <w:pPr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 w:rsidRPr="00E07B3A">
        <w:rPr>
          <w:b/>
          <w:bCs/>
          <w:sz w:val="24"/>
          <w:szCs w:val="24"/>
        </w:rPr>
        <w:t>Раздел 4. Перечень профилактических мероприятий,</w:t>
      </w:r>
    </w:p>
    <w:p w:rsidR="00E07B3A" w:rsidRPr="00E07B3A" w:rsidRDefault="00E07B3A" w:rsidP="00E07B3A">
      <w:pPr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 w:rsidRPr="00E07B3A">
        <w:rPr>
          <w:b/>
          <w:bCs/>
          <w:sz w:val="24"/>
          <w:szCs w:val="24"/>
        </w:rPr>
        <w:t>сроки (периодичность) их проведения</w:t>
      </w:r>
    </w:p>
    <w:p w:rsidR="00E07B3A" w:rsidRPr="00E07B3A" w:rsidRDefault="00E07B3A" w:rsidP="00E07B3A">
      <w:pPr>
        <w:spacing w:line="276" w:lineRule="auto"/>
        <w:ind w:firstLine="709"/>
        <w:jc w:val="both"/>
        <w:rPr>
          <w:sz w:val="24"/>
          <w:szCs w:val="24"/>
        </w:rPr>
      </w:pPr>
      <w:r w:rsidRPr="00E07B3A">
        <w:rPr>
          <w:sz w:val="24"/>
          <w:szCs w:val="24"/>
        </w:rPr>
        <w:t>4.1. К числу профилактических мероприятий, предусмотренных положением о муниципальном земельном контроле, отнесены:</w:t>
      </w:r>
    </w:p>
    <w:p w:rsidR="00E07B3A" w:rsidRPr="00E07B3A" w:rsidRDefault="00E07B3A" w:rsidP="00E07B3A">
      <w:pPr>
        <w:spacing w:line="276" w:lineRule="auto"/>
        <w:ind w:firstLine="567"/>
        <w:jc w:val="both"/>
        <w:rPr>
          <w:sz w:val="24"/>
          <w:szCs w:val="24"/>
        </w:rPr>
      </w:pPr>
      <w:r w:rsidRPr="00E07B3A">
        <w:rPr>
          <w:sz w:val="24"/>
          <w:szCs w:val="24"/>
        </w:rPr>
        <w:t>1) информирование;</w:t>
      </w:r>
    </w:p>
    <w:p w:rsidR="00E07B3A" w:rsidRPr="00E07B3A" w:rsidRDefault="00E07B3A" w:rsidP="00E07B3A">
      <w:pPr>
        <w:spacing w:line="276" w:lineRule="auto"/>
        <w:ind w:firstLine="567"/>
        <w:jc w:val="both"/>
        <w:rPr>
          <w:sz w:val="24"/>
          <w:szCs w:val="24"/>
        </w:rPr>
      </w:pPr>
      <w:r w:rsidRPr="00E07B3A">
        <w:rPr>
          <w:sz w:val="24"/>
          <w:szCs w:val="24"/>
        </w:rPr>
        <w:t>2) обобщение правоприменительной практики;</w:t>
      </w:r>
    </w:p>
    <w:p w:rsidR="00E07B3A" w:rsidRPr="00E07B3A" w:rsidRDefault="00E07B3A" w:rsidP="00E07B3A">
      <w:pPr>
        <w:spacing w:line="276" w:lineRule="auto"/>
        <w:ind w:firstLine="567"/>
        <w:jc w:val="both"/>
        <w:rPr>
          <w:bCs/>
          <w:sz w:val="24"/>
          <w:szCs w:val="24"/>
        </w:rPr>
      </w:pPr>
      <w:r w:rsidRPr="00E07B3A">
        <w:rPr>
          <w:sz w:val="24"/>
          <w:szCs w:val="24"/>
        </w:rPr>
        <w:t xml:space="preserve">3) объявление предостережения </w:t>
      </w:r>
      <w:r w:rsidRPr="00E07B3A">
        <w:rPr>
          <w:bCs/>
          <w:sz w:val="24"/>
          <w:szCs w:val="24"/>
        </w:rPr>
        <w:t>о недопустимости нарушения обязательных требований;</w:t>
      </w:r>
    </w:p>
    <w:p w:rsidR="00E07B3A" w:rsidRPr="00E07B3A" w:rsidRDefault="00E07B3A" w:rsidP="00E07B3A">
      <w:pPr>
        <w:spacing w:line="276" w:lineRule="auto"/>
        <w:ind w:firstLine="567"/>
        <w:jc w:val="both"/>
        <w:rPr>
          <w:sz w:val="24"/>
          <w:szCs w:val="24"/>
        </w:rPr>
      </w:pPr>
      <w:r w:rsidRPr="00E07B3A">
        <w:rPr>
          <w:sz w:val="24"/>
          <w:szCs w:val="24"/>
        </w:rPr>
        <w:t>4) консультирование;</w:t>
      </w:r>
    </w:p>
    <w:p w:rsidR="00E07B3A" w:rsidRDefault="00E07B3A" w:rsidP="00E07B3A">
      <w:pPr>
        <w:spacing w:line="276" w:lineRule="auto"/>
        <w:ind w:firstLine="567"/>
        <w:jc w:val="both"/>
        <w:rPr>
          <w:sz w:val="24"/>
          <w:szCs w:val="24"/>
        </w:rPr>
      </w:pPr>
      <w:r w:rsidRPr="00E07B3A">
        <w:rPr>
          <w:sz w:val="24"/>
          <w:szCs w:val="24"/>
        </w:rPr>
        <w:t>5) профилактический визит.</w:t>
      </w:r>
    </w:p>
    <w:p w:rsidR="00E07B3A" w:rsidRPr="00E07B3A" w:rsidRDefault="00E07B3A" w:rsidP="00E07B3A">
      <w:pPr>
        <w:spacing w:line="276" w:lineRule="auto"/>
        <w:ind w:firstLine="567"/>
        <w:jc w:val="center"/>
        <w:rPr>
          <w:sz w:val="24"/>
          <w:szCs w:val="24"/>
        </w:rPr>
      </w:pPr>
      <w:r w:rsidRPr="00E07B3A">
        <w:rPr>
          <w:b/>
          <w:bCs/>
          <w:sz w:val="24"/>
          <w:szCs w:val="24"/>
        </w:rPr>
        <w:t>План мероприятий по профилактике нарушений земельного</w:t>
      </w:r>
    </w:p>
    <w:p w:rsidR="00C91C69" w:rsidRPr="00E07B3A" w:rsidRDefault="00E07B3A" w:rsidP="00E07B3A">
      <w:pPr>
        <w:autoSpaceDE w:val="0"/>
        <w:autoSpaceDN w:val="0"/>
        <w:adjustRightInd w:val="0"/>
        <w:spacing w:line="360" w:lineRule="exact"/>
        <w:jc w:val="center"/>
        <w:outlineLvl w:val="1"/>
        <w:rPr>
          <w:bCs/>
          <w:i/>
          <w:sz w:val="24"/>
          <w:szCs w:val="24"/>
        </w:rPr>
      </w:pPr>
      <w:r w:rsidRPr="00E07B3A">
        <w:rPr>
          <w:b/>
          <w:bCs/>
          <w:sz w:val="24"/>
          <w:szCs w:val="24"/>
        </w:rPr>
        <w:t>законодательства на 202</w:t>
      </w:r>
      <w:r w:rsidR="00D8762C">
        <w:rPr>
          <w:b/>
          <w:bCs/>
          <w:sz w:val="24"/>
          <w:szCs w:val="24"/>
        </w:rPr>
        <w:t>5</w:t>
      </w:r>
      <w:r w:rsidRPr="00E07B3A">
        <w:rPr>
          <w:b/>
          <w:bCs/>
          <w:sz w:val="24"/>
          <w:szCs w:val="24"/>
        </w:rPr>
        <w:t xml:space="preserve"> год: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98"/>
        <w:gridCol w:w="2127"/>
        <w:gridCol w:w="2551"/>
      </w:tblGrid>
      <w:tr w:rsidR="00C91C69" w:rsidRPr="00C73CAA" w:rsidTr="008B7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9" w:rsidRPr="00C73CAA" w:rsidRDefault="00C91C69" w:rsidP="00B60CD7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C73CAA">
              <w:rPr>
                <w:iCs/>
                <w:sz w:val="24"/>
                <w:szCs w:val="24"/>
              </w:rPr>
              <w:t xml:space="preserve">№ п/п 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9" w:rsidRPr="00C73CAA" w:rsidRDefault="00C91C69" w:rsidP="00B60CD7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C73CAA">
              <w:rPr>
                <w:iCs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9" w:rsidRPr="00C73CAA" w:rsidRDefault="00C91C69" w:rsidP="00B60CD7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C73CAA">
              <w:rPr>
                <w:iCs/>
                <w:sz w:val="24"/>
                <w:szCs w:val="24"/>
              </w:rPr>
              <w:t xml:space="preserve">Срок исполнения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9" w:rsidRPr="00C73CAA" w:rsidRDefault="00C91C69" w:rsidP="00B60CD7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C73CAA">
              <w:rPr>
                <w:iCs/>
                <w:sz w:val="24"/>
                <w:szCs w:val="24"/>
              </w:rPr>
              <w:t>Структурное подразделение, ответственное за реализацию</w:t>
            </w:r>
          </w:p>
        </w:tc>
      </w:tr>
      <w:tr w:rsidR="00C91C69" w:rsidRPr="00C73CAA" w:rsidTr="008B7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C69" w:rsidRPr="00C73CAA" w:rsidRDefault="00C91C69" w:rsidP="00B60CD7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C73CAA">
              <w:rPr>
                <w:iCs/>
                <w:sz w:val="24"/>
                <w:szCs w:val="24"/>
              </w:rPr>
              <w:t xml:space="preserve">1. 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3A" w:rsidRPr="00C73CAA" w:rsidRDefault="00E07B3A" w:rsidP="00C73CAA">
            <w:pPr>
              <w:pStyle w:val="ConsPlusNormal"/>
              <w:ind w:right="273" w:firstLine="0"/>
              <w:jc w:val="both"/>
              <w:rPr>
                <w:b/>
                <w:szCs w:val="24"/>
              </w:rPr>
            </w:pPr>
            <w:r w:rsidRPr="00C73CAA">
              <w:rPr>
                <w:b/>
                <w:szCs w:val="24"/>
              </w:rPr>
              <w:t>Информирование</w:t>
            </w:r>
          </w:p>
          <w:p w:rsidR="00C91C69" w:rsidRPr="00C73CAA" w:rsidRDefault="00E07B3A" w:rsidP="00E07B3A">
            <w:pPr>
              <w:rPr>
                <w:iCs/>
                <w:sz w:val="24"/>
                <w:szCs w:val="24"/>
              </w:rPr>
            </w:pPr>
            <w:r w:rsidRPr="00C73CAA">
              <w:rPr>
                <w:sz w:val="24"/>
                <w:szCs w:val="24"/>
              </w:rPr>
      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C69" w:rsidRPr="00C73CAA" w:rsidRDefault="00E07B3A" w:rsidP="00E07B3A">
            <w:pPr>
              <w:rPr>
                <w:sz w:val="24"/>
                <w:szCs w:val="24"/>
              </w:rPr>
            </w:pPr>
            <w:r w:rsidRPr="00C73CAA">
              <w:rPr>
                <w:sz w:val="24"/>
                <w:szCs w:val="24"/>
              </w:rPr>
              <w:t>Постоянно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C69" w:rsidRPr="00C73CAA" w:rsidRDefault="00C91C69" w:rsidP="00E07B3A">
            <w:pPr>
              <w:rPr>
                <w:iCs/>
                <w:sz w:val="24"/>
                <w:szCs w:val="24"/>
              </w:rPr>
            </w:pPr>
            <w:r w:rsidRPr="00C73CAA">
              <w:rPr>
                <w:rStyle w:val="285pt"/>
                <w:rFonts w:eastAsia="Calibri"/>
                <w:sz w:val="24"/>
                <w:szCs w:val="24"/>
              </w:rPr>
              <w:t xml:space="preserve">Отдел по управлению </w:t>
            </w:r>
            <w:r w:rsidR="00B1505F" w:rsidRPr="00C73CAA">
              <w:rPr>
                <w:rStyle w:val="285pt"/>
                <w:rFonts w:eastAsia="Calibri"/>
                <w:sz w:val="24"/>
                <w:szCs w:val="24"/>
              </w:rPr>
              <w:t>муниципальной собственностью и земельными ресурсами администрации Белохолуницкого муниципального района Кировской области</w:t>
            </w:r>
          </w:p>
        </w:tc>
      </w:tr>
      <w:tr w:rsidR="00E07B3A" w:rsidRPr="00C73CAA" w:rsidTr="008B7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3A" w:rsidRPr="00C73CAA" w:rsidRDefault="00E07B3A" w:rsidP="00E07B3A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C73CAA">
              <w:rPr>
                <w:iCs/>
                <w:sz w:val="24"/>
                <w:szCs w:val="24"/>
              </w:rPr>
              <w:t>2.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3A" w:rsidRPr="00C73CAA" w:rsidRDefault="00E07B3A" w:rsidP="00C73CAA">
            <w:pPr>
              <w:pStyle w:val="ConsPlusNormal"/>
              <w:ind w:right="273" w:firstLine="2"/>
              <w:jc w:val="both"/>
              <w:rPr>
                <w:b/>
                <w:szCs w:val="24"/>
              </w:rPr>
            </w:pPr>
            <w:r w:rsidRPr="00C73CAA">
              <w:rPr>
                <w:b/>
                <w:szCs w:val="24"/>
              </w:rPr>
              <w:t>Объявление предостережения</w:t>
            </w:r>
          </w:p>
          <w:p w:rsidR="00E07B3A" w:rsidRPr="00C73CAA" w:rsidRDefault="00E07B3A" w:rsidP="00C73CAA">
            <w:pPr>
              <w:rPr>
                <w:iCs/>
                <w:sz w:val="24"/>
                <w:szCs w:val="24"/>
              </w:rPr>
            </w:pPr>
            <w:r w:rsidRPr="00C73CAA">
              <w:rPr>
                <w:sz w:val="24"/>
                <w:szCs w:val="24"/>
              </w:rPr>
              <w:t xml:space="preserve">Предостережение о недопустимости нарушения обязательных требований </w:t>
            </w:r>
            <w:r w:rsidRPr="00C73CAA">
              <w:rPr>
                <w:sz w:val="24"/>
                <w:szCs w:val="24"/>
              </w:rPr>
              <w:lastRenderedPageBreak/>
              <w:t>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3A" w:rsidRPr="00C73CAA" w:rsidRDefault="00E07B3A" w:rsidP="00E07B3A">
            <w:pPr>
              <w:rPr>
                <w:rFonts w:eastAsia="Courier New"/>
                <w:sz w:val="24"/>
                <w:szCs w:val="24"/>
              </w:rPr>
            </w:pPr>
            <w:r w:rsidRPr="00C73CAA">
              <w:rPr>
                <w:sz w:val="24"/>
                <w:szCs w:val="24"/>
                <w:shd w:val="clear" w:color="auto" w:fill="FFFFFF"/>
              </w:rPr>
              <w:lastRenderedPageBreak/>
              <w:t xml:space="preserve">По мере появления оснований, предусмотренных </w:t>
            </w:r>
            <w:r w:rsidRPr="00C73CAA">
              <w:rPr>
                <w:sz w:val="24"/>
                <w:szCs w:val="24"/>
                <w:shd w:val="clear" w:color="auto" w:fill="FFFFFF"/>
              </w:rPr>
              <w:lastRenderedPageBreak/>
              <w:t>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3A" w:rsidRPr="00C73CAA" w:rsidRDefault="00E07B3A" w:rsidP="00E07B3A">
            <w:pPr>
              <w:rPr>
                <w:iCs/>
                <w:sz w:val="24"/>
                <w:szCs w:val="24"/>
              </w:rPr>
            </w:pPr>
            <w:r w:rsidRPr="00C73CAA">
              <w:rPr>
                <w:rStyle w:val="285pt"/>
                <w:rFonts w:eastAsia="Calibri"/>
                <w:sz w:val="24"/>
                <w:szCs w:val="24"/>
              </w:rPr>
              <w:lastRenderedPageBreak/>
              <w:t xml:space="preserve">Отдел по управлению муниципальной собственностью и </w:t>
            </w:r>
            <w:r w:rsidRPr="00C73CAA">
              <w:rPr>
                <w:rStyle w:val="285pt"/>
                <w:rFonts w:eastAsia="Calibri"/>
                <w:sz w:val="24"/>
                <w:szCs w:val="24"/>
              </w:rPr>
              <w:lastRenderedPageBreak/>
              <w:t>земельными ресурсами администрации Белохолуницкого муниципального района Кировской области</w:t>
            </w:r>
          </w:p>
        </w:tc>
      </w:tr>
      <w:tr w:rsidR="00E07B3A" w:rsidRPr="00C73CAA" w:rsidTr="008B7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3A" w:rsidRPr="00C73CAA" w:rsidRDefault="00E07B3A" w:rsidP="00E07B3A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C73CAA">
              <w:rPr>
                <w:iCs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3A" w:rsidRPr="00C73CAA" w:rsidRDefault="00E07B3A" w:rsidP="00E07B3A">
            <w:pPr>
              <w:pStyle w:val="ConsPlusNormal"/>
              <w:ind w:left="119" w:right="273" w:hanging="23"/>
              <w:jc w:val="both"/>
              <w:rPr>
                <w:b/>
                <w:szCs w:val="24"/>
              </w:rPr>
            </w:pPr>
            <w:r w:rsidRPr="00C73CAA">
              <w:rPr>
                <w:b/>
                <w:szCs w:val="24"/>
              </w:rPr>
              <w:t>Консультирование</w:t>
            </w:r>
          </w:p>
          <w:p w:rsidR="00E07B3A" w:rsidRPr="00C73CAA" w:rsidRDefault="00E07B3A" w:rsidP="00E07B3A">
            <w:pPr>
              <w:pStyle w:val="ConsPlusNormal"/>
              <w:ind w:left="119" w:right="273" w:hanging="23"/>
              <w:jc w:val="both"/>
              <w:rPr>
                <w:b/>
                <w:szCs w:val="24"/>
              </w:rPr>
            </w:pPr>
            <w:r w:rsidRPr="00C73CAA">
              <w:rPr>
                <w:szCs w:val="24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3A" w:rsidRPr="00C73CAA" w:rsidRDefault="00C73CAA" w:rsidP="00C73CAA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73CAA">
              <w:rPr>
                <w:sz w:val="24"/>
                <w:szCs w:val="24"/>
              </w:rPr>
              <w:t>Постоянно по</w:t>
            </w:r>
            <w:r w:rsidR="00E07B3A" w:rsidRPr="00C73CAA">
              <w:rPr>
                <w:sz w:val="24"/>
                <w:szCs w:val="24"/>
              </w:rPr>
              <w:t xml:space="preserve"> обращениям контролируемых лиц и их представителей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3A" w:rsidRPr="00C73CAA" w:rsidRDefault="00E07B3A" w:rsidP="00C73CAA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73CAA">
              <w:rPr>
                <w:rStyle w:val="285pt"/>
                <w:rFonts w:eastAsia="Calibri"/>
                <w:sz w:val="24"/>
                <w:szCs w:val="24"/>
              </w:rPr>
              <w:t>Отдел по управлению муниципальной собственностью и земельными ресурсами администрации Белохолуницкого муниципального района Кировской области</w:t>
            </w:r>
          </w:p>
        </w:tc>
      </w:tr>
      <w:tr w:rsidR="00E07B3A" w:rsidRPr="00C73CAA" w:rsidTr="008B7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3A" w:rsidRPr="00C73CAA" w:rsidRDefault="00C73CAA" w:rsidP="00E07B3A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C73CAA">
              <w:rPr>
                <w:iCs/>
                <w:sz w:val="24"/>
                <w:szCs w:val="24"/>
              </w:rPr>
              <w:t>4.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3A" w:rsidRPr="00C73CAA" w:rsidRDefault="00E07B3A" w:rsidP="00E07B3A">
            <w:pPr>
              <w:ind w:left="119"/>
              <w:rPr>
                <w:b/>
                <w:sz w:val="24"/>
                <w:szCs w:val="24"/>
              </w:rPr>
            </w:pPr>
            <w:r w:rsidRPr="00C73CAA">
              <w:rPr>
                <w:b/>
                <w:sz w:val="24"/>
                <w:szCs w:val="24"/>
              </w:rPr>
              <w:t>Профилактический визит</w:t>
            </w:r>
          </w:p>
          <w:p w:rsidR="00E07B3A" w:rsidRPr="00C73CAA" w:rsidRDefault="00E07B3A" w:rsidP="00E07B3A">
            <w:pPr>
              <w:pStyle w:val="ConsPlusNormal"/>
              <w:ind w:left="119" w:right="273" w:hanging="23"/>
              <w:jc w:val="both"/>
              <w:rPr>
                <w:b/>
                <w:szCs w:val="24"/>
              </w:rPr>
            </w:pPr>
            <w:r w:rsidRPr="00C73CAA">
              <w:rPr>
                <w:szCs w:val="24"/>
              </w:rPr>
              <w:t>Осуществляется в течение одного года со дня начала осуществления контролируемым лицом деятельности, которая или результаты которой являются объектами муниципального земельного контроля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3A" w:rsidRPr="00C73CAA" w:rsidRDefault="00E07B3A" w:rsidP="00C73CAA">
            <w:pPr>
              <w:rPr>
                <w:sz w:val="24"/>
                <w:szCs w:val="24"/>
              </w:rPr>
            </w:pPr>
            <w:r w:rsidRPr="00C73CAA">
              <w:rPr>
                <w:sz w:val="24"/>
                <w:szCs w:val="24"/>
                <w:lang w:val="en-US"/>
              </w:rPr>
              <w:t>III</w:t>
            </w:r>
            <w:r w:rsidRPr="00C73CAA">
              <w:rPr>
                <w:sz w:val="24"/>
                <w:szCs w:val="24"/>
              </w:rPr>
              <w:t xml:space="preserve"> квартал</w:t>
            </w:r>
          </w:p>
          <w:p w:rsidR="00E07B3A" w:rsidRPr="00C73CAA" w:rsidRDefault="00E07B3A" w:rsidP="00C73CAA">
            <w:pPr>
              <w:rPr>
                <w:sz w:val="24"/>
                <w:szCs w:val="24"/>
              </w:rPr>
            </w:pPr>
            <w:r w:rsidRPr="00C73CAA">
              <w:rPr>
                <w:sz w:val="24"/>
                <w:szCs w:val="24"/>
              </w:rPr>
              <w:t>(июль)</w:t>
            </w:r>
          </w:p>
          <w:p w:rsidR="00E07B3A" w:rsidRPr="00C73CAA" w:rsidRDefault="00E07B3A" w:rsidP="00E07B3A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3A" w:rsidRPr="00C73CAA" w:rsidRDefault="00E07B3A" w:rsidP="00C73CAA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C73CAA">
              <w:rPr>
                <w:rStyle w:val="285pt"/>
                <w:rFonts w:eastAsia="Calibri"/>
                <w:sz w:val="24"/>
                <w:szCs w:val="24"/>
              </w:rPr>
              <w:t xml:space="preserve">Отдел по управлению муниципальной собственностью и земельными ресурсами администрации </w:t>
            </w:r>
            <w:proofErr w:type="spellStart"/>
            <w:r w:rsidRPr="00C73CAA">
              <w:rPr>
                <w:rStyle w:val="285pt"/>
                <w:rFonts w:eastAsia="Calibri"/>
                <w:sz w:val="24"/>
                <w:szCs w:val="24"/>
              </w:rPr>
              <w:t>Белохолуницкого</w:t>
            </w:r>
            <w:proofErr w:type="spellEnd"/>
            <w:r w:rsidRPr="00C73CAA">
              <w:rPr>
                <w:rStyle w:val="285pt"/>
                <w:rFonts w:eastAsia="Calibri"/>
                <w:sz w:val="24"/>
                <w:szCs w:val="24"/>
              </w:rPr>
              <w:t xml:space="preserve"> муниципального района Кировской области</w:t>
            </w:r>
          </w:p>
        </w:tc>
      </w:tr>
    </w:tbl>
    <w:p w:rsidR="00C91C69" w:rsidRPr="00C91C69" w:rsidRDefault="00C91C69" w:rsidP="00C91C69">
      <w:pPr>
        <w:autoSpaceDE w:val="0"/>
        <w:autoSpaceDN w:val="0"/>
        <w:adjustRightInd w:val="0"/>
        <w:outlineLvl w:val="1"/>
        <w:rPr>
          <w:b/>
          <w:bCs/>
          <w:sz w:val="24"/>
          <w:szCs w:val="24"/>
        </w:rPr>
      </w:pPr>
    </w:p>
    <w:p w:rsidR="00E07B3A" w:rsidRPr="00255826" w:rsidRDefault="00C73CAA" w:rsidP="00E07B3A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Раздел </w:t>
      </w:r>
      <w:r w:rsidR="00E07B3A">
        <w:rPr>
          <w:b/>
          <w:color w:val="000000"/>
          <w:sz w:val="28"/>
          <w:szCs w:val="28"/>
          <w:shd w:val="clear" w:color="auto" w:fill="FFFFFF"/>
        </w:rPr>
        <w:t xml:space="preserve">5. </w:t>
      </w:r>
      <w:r w:rsidR="00E07B3A" w:rsidRPr="00DF68AF">
        <w:rPr>
          <w:b/>
          <w:color w:val="000000"/>
          <w:sz w:val="28"/>
          <w:szCs w:val="28"/>
          <w:shd w:val="clear" w:color="auto" w:fill="FFFFFF"/>
        </w:rPr>
        <w:t>Показатели результативности и эффективности Программы</w:t>
      </w:r>
    </w:p>
    <w:p w:rsidR="00E07B3A" w:rsidRPr="00276A81" w:rsidRDefault="00E07B3A" w:rsidP="00E07B3A">
      <w:pPr>
        <w:ind w:left="568"/>
        <w:jc w:val="both"/>
        <w:rPr>
          <w:sz w:val="16"/>
          <w:szCs w:val="16"/>
        </w:rPr>
      </w:pPr>
    </w:p>
    <w:p w:rsidR="00E07B3A" w:rsidRPr="00C73CAA" w:rsidRDefault="00E07B3A" w:rsidP="00E07B3A">
      <w:pPr>
        <w:ind w:firstLine="568"/>
        <w:jc w:val="both"/>
        <w:rPr>
          <w:sz w:val="24"/>
          <w:szCs w:val="24"/>
        </w:rPr>
      </w:pPr>
      <w:r w:rsidRPr="00C73CAA">
        <w:rPr>
          <w:sz w:val="24"/>
          <w:szCs w:val="24"/>
        </w:rPr>
        <w:t xml:space="preserve">5.1. Реализация Программы осуществляется путем исполнения профилактических мероприятий при осуществлении муниципального земельного контроля </w:t>
      </w:r>
      <w:r w:rsidR="00C73CAA" w:rsidRPr="00C73CAA">
        <w:rPr>
          <w:sz w:val="24"/>
          <w:szCs w:val="24"/>
        </w:rPr>
        <w:t xml:space="preserve">в границах сельских поселений </w:t>
      </w:r>
      <w:proofErr w:type="spellStart"/>
      <w:r w:rsidRPr="00C73CAA">
        <w:rPr>
          <w:sz w:val="24"/>
          <w:szCs w:val="24"/>
        </w:rPr>
        <w:t>Б</w:t>
      </w:r>
      <w:r w:rsidR="00C73CAA" w:rsidRPr="00C73CAA">
        <w:rPr>
          <w:sz w:val="24"/>
          <w:szCs w:val="24"/>
        </w:rPr>
        <w:t>елохолуницкого</w:t>
      </w:r>
      <w:proofErr w:type="spellEnd"/>
      <w:r w:rsidRPr="00C73CAA">
        <w:rPr>
          <w:sz w:val="24"/>
          <w:szCs w:val="24"/>
        </w:rPr>
        <w:t xml:space="preserve"> муниципального </w:t>
      </w:r>
      <w:r w:rsidR="00C73CAA" w:rsidRPr="00C73CAA">
        <w:rPr>
          <w:sz w:val="24"/>
          <w:szCs w:val="24"/>
        </w:rPr>
        <w:t>района</w:t>
      </w:r>
      <w:r w:rsidRPr="00C73CAA">
        <w:rPr>
          <w:sz w:val="24"/>
          <w:szCs w:val="24"/>
        </w:rPr>
        <w:t xml:space="preserve"> на 202</w:t>
      </w:r>
      <w:r w:rsidR="00D8762C">
        <w:rPr>
          <w:sz w:val="24"/>
          <w:szCs w:val="24"/>
        </w:rPr>
        <w:t>5</w:t>
      </w:r>
      <w:r w:rsidRPr="00C73CAA">
        <w:rPr>
          <w:sz w:val="24"/>
          <w:szCs w:val="24"/>
        </w:rPr>
        <w:t xml:space="preserve"> год. </w:t>
      </w:r>
    </w:p>
    <w:p w:rsidR="00E07B3A" w:rsidRPr="00255826" w:rsidRDefault="00E07B3A" w:rsidP="00C73CAA">
      <w:pPr>
        <w:jc w:val="both"/>
        <w:rPr>
          <w:iCs/>
          <w:sz w:val="28"/>
          <w:szCs w:val="28"/>
        </w:rPr>
      </w:pPr>
      <w:r>
        <w:rPr>
          <w:rStyle w:val="a9"/>
          <w:rFonts w:eastAsia="Calibri"/>
          <w:iCs/>
          <w:sz w:val="28"/>
          <w:szCs w:val="28"/>
        </w:rPr>
        <w:t xml:space="preserve">        </w:t>
      </w:r>
      <w:r w:rsidRPr="00C73CAA">
        <w:rPr>
          <w:sz w:val="24"/>
          <w:szCs w:val="24"/>
        </w:rPr>
        <w:t>5.2. Для оценки результативности и эффективности Программы устанавливаются следующие показатели результативности и эффективност</w:t>
      </w:r>
      <w:r w:rsidR="00C73CAA">
        <w:rPr>
          <w:sz w:val="24"/>
          <w:szCs w:val="24"/>
        </w:rPr>
        <w:t>и: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663"/>
        <w:gridCol w:w="2551"/>
      </w:tblGrid>
      <w:tr w:rsidR="00C91C69" w:rsidRPr="00C91C69" w:rsidTr="008B78B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9" w:rsidRPr="00C91C69" w:rsidRDefault="00C91C69" w:rsidP="00B60C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1C69">
              <w:rPr>
                <w:sz w:val="24"/>
                <w:szCs w:val="24"/>
              </w:rPr>
              <w:t>№ п/п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9" w:rsidRPr="00C91C69" w:rsidRDefault="00C91C69" w:rsidP="00B60C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1C69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9" w:rsidRPr="00C91C69" w:rsidRDefault="00C91C69" w:rsidP="00B60C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1C69">
              <w:rPr>
                <w:sz w:val="24"/>
                <w:szCs w:val="24"/>
              </w:rPr>
              <w:t>Величина</w:t>
            </w:r>
          </w:p>
        </w:tc>
      </w:tr>
      <w:tr w:rsidR="00C91C69" w:rsidRPr="00C91C69" w:rsidTr="008B78B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9" w:rsidRPr="00C91C69" w:rsidRDefault="00C91C69" w:rsidP="00B60C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1C69">
              <w:rPr>
                <w:sz w:val="24"/>
                <w:szCs w:val="24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5F" w:rsidRDefault="00C91C69" w:rsidP="00B15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1C69">
              <w:rPr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3 стат</w:t>
            </w:r>
            <w:r w:rsidR="00B1505F">
              <w:rPr>
                <w:sz w:val="24"/>
                <w:szCs w:val="24"/>
              </w:rPr>
              <w:t>ьи 46 Федерального закона от 31.07.</w:t>
            </w:r>
            <w:r w:rsidRPr="00C91C69">
              <w:rPr>
                <w:sz w:val="24"/>
                <w:szCs w:val="24"/>
              </w:rPr>
              <w:t xml:space="preserve"> 2021</w:t>
            </w:r>
          </w:p>
          <w:p w:rsidR="00C91C69" w:rsidRPr="00C91C69" w:rsidRDefault="00C91C69" w:rsidP="00B150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1C69">
              <w:rPr>
                <w:sz w:val="24"/>
                <w:szCs w:val="24"/>
              </w:rPr>
              <w:t>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9" w:rsidRPr="00C91C69" w:rsidRDefault="00C91C69" w:rsidP="00B60C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1C69">
              <w:rPr>
                <w:sz w:val="24"/>
                <w:szCs w:val="24"/>
              </w:rPr>
              <w:t>100 %</w:t>
            </w:r>
          </w:p>
        </w:tc>
      </w:tr>
      <w:tr w:rsidR="00C91C69" w:rsidRPr="00C91C69" w:rsidTr="008B78B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9" w:rsidRPr="00C91C69" w:rsidRDefault="00C91C69" w:rsidP="00B60C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1C69">
              <w:rPr>
                <w:sz w:val="24"/>
                <w:szCs w:val="24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9" w:rsidRPr="008B78BC" w:rsidRDefault="00C73CAA" w:rsidP="00B60C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B78BC">
              <w:rPr>
                <w:sz w:val="24"/>
                <w:szCs w:val="24"/>
              </w:rPr>
              <w:t>Доля контролируемых лиц, удовлетворенных консультированием из общего количества контролируемых лиц, обратившихся за консультацией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9" w:rsidRPr="00C91C69" w:rsidRDefault="00C91C69" w:rsidP="00B60C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1C69">
              <w:rPr>
                <w:sz w:val="24"/>
                <w:szCs w:val="24"/>
              </w:rPr>
              <w:t>100 %</w:t>
            </w:r>
          </w:p>
        </w:tc>
      </w:tr>
      <w:tr w:rsidR="00C91C69" w:rsidRPr="00C91C69" w:rsidTr="008B78B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9" w:rsidRPr="00C91C69" w:rsidRDefault="00C91C69" w:rsidP="00B60C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1C69">
              <w:rPr>
                <w:sz w:val="24"/>
                <w:szCs w:val="24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9" w:rsidRPr="00C91C69" w:rsidRDefault="00C91C69" w:rsidP="00B60C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1C69">
              <w:rPr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9" w:rsidRPr="00C91C69" w:rsidRDefault="00C91C69" w:rsidP="00B60C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1C69">
              <w:rPr>
                <w:sz w:val="24"/>
                <w:szCs w:val="24"/>
              </w:rPr>
              <w:t xml:space="preserve">не менее </w:t>
            </w:r>
            <w:r w:rsidR="00C73CAA">
              <w:rPr>
                <w:sz w:val="24"/>
                <w:szCs w:val="24"/>
              </w:rPr>
              <w:t>5</w:t>
            </w:r>
            <w:r w:rsidRPr="00C91C69">
              <w:rPr>
                <w:sz w:val="24"/>
                <w:szCs w:val="24"/>
              </w:rPr>
              <w:t xml:space="preserve"> мероприятий</w:t>
            </w:r>
          </w:p>
        </w:tc>
      </w:tr>
    </w:tbl>
    <w:p w:rsidR="00C91C69" w:rsidRPr="00C91C69" w:rsidRDefault="00C91C69" w:rsidP="00C91C69">
      <w:pPr>
        <w:ind w:firstLine="709"/>
        <w:rPr>
          <w:sz w:val="24"/>
          <w:szCs w:val="24"/>
        </w:rPr>
      </w:pPr>
    </w:p>
    <w:p w:rsidR="00C91C69" w:rsidRPr="00C73CAA" w:rsidRDefault="00C73CAA" w:rsidP="00C73CAA">
      <w:pPr>
        <w:ind w:firstLine="709"/>
        <w:jc w:val="both"/>
        <w:rPr>
          <w:sz w:val="24"/>
          <w:szCs w:val="24"/>
        </w:rPr>
      </w:pPr>
      <w:r w:rsidRPr="00C73CAA">
        <w:rPr>
          <w:sz w:val="24"/>
          <w:szCs w:val="24"/>
        </w:rPr>
        <w:lastRenderedPageBreak/>
        <w:t xml:space="preserve">5.3. Результаты профилактической работы включаются в Доклад об осуществлении муниципального земельного контроля в границах сельских поселений </w:t>
      </w:r>
      <w:proofErr w:type="spellStart"/>
      <w:r w:rsidRPr="00C73CAA">
        <w:rPr>
          <w:sz w:val="24"/>
          <w:szCs w:val="24"/>
        </w:rPr>
        <w:t>Белохолуницкого</w:t>
      </w:r>
      <w:proofErr w:type="spellEnd"/>
      <w:r w:rsidRPr="00C73CAA">
        <w:rPr>
          <w:sz w:val="24"/>
          <w:szCs w:val="24"/>
        </w:rPr>
        <w:t xml:space="preserve"> муниципального района на 202</w:t>
      </w:r>
      <w:r w:rsidR="00D8762C">
        <w:rPr>
          <w:sz w:val="24"/>
          <w:szCs w:val="24"/>
        </w:rPr>
        <w:t>5</w:t>
      </w:r>
      <w:r w:rsidRPr="00C73CAA">
        <w:rPr>
          <w:sz w:val="24"/>
          <w:szCs w:val="24"/>
        </w:rPr>
        <w:t xml:space="preserve"> год.</w:t>
      </w:r>
    </w:p>
    <w:p w:rsidR="00C91C69" w:rsidRPr="00C91C69" w:rsidRDefault="00C91C69" w:rsidP="00C91C69">
      <w:pPr>
        <w:ind w:firstLine="709"/>
        <w:rPr>
          <w:sz w:val="24"/>
          <w:szCs w:val="24"/>
        </w:rPr>
      </w:pPr>
    </w:p>
    <w:p w:rsidR="00C91C69" w:rsidRPr="00C91C69" w:rsidRDefault="00C91C69" w:rsidP="00C91C69">
      <w:pPr>
        <w:widowControl w:val="0"/>
        <w:jc w:val="both"/>
        <w:rPr>
          <w:sz w:val="24"/>
          <w:szCs w:val="24"/>
        </w:rPr>
      </w:pPr>
    </w:p>
    <w:p w:rsidR="00F36866" w:rsidRPr="00C91C69" w:rsidRDefault="008B78BC" w:rsidP="008B78BC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</w:t>
      </w:r>
    </w:p>
    <w:sectPr w:rsidR="00F36866" w:rsidRPr="00C91C69" w:rsidSect="008B78BC">
      <w:footerReference w:type="default" r:id="rId7"/>
      <w:headerReference w:type="first" r:id="rId8"/>
      <w:pgSz w:w="11900" w:h="16840"/>
      <w:pgMar w:top="709" w:right="560" w:bottom="426" w:left="1559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6AA4" w:rsidRDefault="00196AA4">
      <w:r>
        <w:separator/>
      </w:r>
    </w:p>
  </w:endnote>
  <w:endnote w:type="continuationSeparator" w:id="0">
    <w:p w:rsidR="00196AA4" w:rsidRDefault="00196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273" w:rsidRDefault="00196AA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6AA4" w:rsidRDefault="00196AA4">
      <w:r>
        <w:separator/>
      </w:r>
    </w:p>
  </w:footnote>
  <w:footnote w:type="continuationSeparator" w:id="0">
    <w:p w:rsidR="00196AA4" w:rsidRDefault="00196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273" w:rsidRDefault="00196AA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1C69"/>
    <w:rsid w:val="00093BB0"/>
    <w:rsid w:val="00196AA4"/>
    <w:rsid w:val="005E2D2A"/>
    <w:rsid w:val="005E5FFF"/>
    <w:rsid w:val="007925FC"/>
    <w:rsid w:val="008B78BC"/>
    <w:rsid w:val="00A2138D"/>
    <w:rsid w:val="00A33B68"/>
    <w:rsid w:val="00B1505F"/>
    <w:rsid w:val="00B276A1"/>
    <w:rsid w:val="00B41604"/>
    <w:rsid w:val="00C66CB2"/>
    <w:rsid w:val="00C73CAA"/>
    <w:rsid w:val="00C91C69"/>
    <w:rsid w:val="00D159B0"/>
    <w:rsid w:val="00D348A9"/>
    <w:rsid w:val="00D8762C"/>
    <w:rsid w:val="00E07B3A"/>
    <w:rsid w:val="00E07E47"/>
    <w:rsid w:val="00F3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CAE5F"/>
  <w15:docId w15:val="{606F6FBC-B211-4CBA-B53F-D5FAEAC5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1C69"/>
    <w:pPr>
      <w:ind w:firstLine="0"/>
      <w:jc w:val="left"/>
    </w:pPr>
  </w:style>
  <w:style w:type="paragraph" w:styleId="1">
    <w:name w:val="heading 1"/>
    <w:basedOn w:val="a"/>
    <w:next w:val="a"/>
    <w:link w:val="10"/>
    <w:qFormat/>
    <w:rsid w:val="007925F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7925FC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7925FC"/>
    <w:pPr>
      <w:keepNext/>
      <w:suppressAutoHyphens/>
      <w:spacing w:after="140"/>
      <w:jc w:val="center"/>
      <w:outlineLvl w:val="2"/>
    </w:pPr>
    <w:rPr>
      <w:rFonts w:ascii="Times New Roman CYR" w:hAnsi="Times New Roman CYR"/>
      <w:b/>
      <w:sz w:val="22"/>
    </w:rPr>
  </w:style>
  <w:style w:type="paragraph" w:styleId="4">
    <w:name w:val="heading 4"/>
    <w:basedOn w:val="a"/>
    <w:next w:val="a"/>
    <w:link w:val="40"/>
    <w:qFormat/>
    <w:rsid w:val="007925FC"/>
    <w:pPr>
      <w:keepNext/>
      <w:suppressAutoHyphens/>
      <w:spacing w:after="60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25F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7925FC"/>
    <w:rPr>
      <w:rFonts w:ascii="Arial" w:hAnsi="Arial"/>
      <w:b/>
      <w:i/>
      <w:sz w:val="24"/>
    </w:rPr>
  </w:style>
  <w:style w:type="character" w:customStyle="1" w:styleId="30">
    <w:name w:val="Заголовок 3 Знак"/>
    <w:basedOn w:val="a0"/>
    <w:link w:val="3"/>
    <w:rsid w:val="007925FC"/>
    <w:rPr>
      <w:rFonts w:ascii="Times New Roman CYR" w:hAnsi="Times New Roman CYR"/>
      <w:b/>
      <w:sz w:val="22"/>
    </w:rPr>
  </w:style>
  <w:style w:type="character" w:customStyle="1" w:styleId="40">
    <w:name w:val="Заголовок 4 Знак"/>
    <w:basedOn w:val="a0"/>
    <w:link w:val="4"/>
    <w:rsid w:val="007925FC"/>
    <w:rPr>
      <w:b/>
      <w:sz w:val="24"/>
    </w:rPr>
  </w:style>
  <w:style w:type="paragraph" w:styleId="a3">
    <w:name w:val="caption"/>
    <w:basedOn w:val="a"/>
    <w:next w:val="a"/>
    <w:qFormat/>
    <w:rsid w:val="007925FC"/>
    <w:pPr>
      <w:spacing w:before="120" w:after="120"/>
    </w:pPr>
    <w:rPr>
      <w:b/>
    </w:rPr>
  </w:style>
  <w:style w:type="paragraph" w:styleId="a4">
    <w:name w:val="Title"/>
    <w:basedOn w:val="a"/>
    <w:link w:val="a5"/>
    <w:qFormat/>
    <w:rsid w:val="007925FC"/>
    <w:pPr>
      <w:jc w:val="center"/>
    </w:pPr>
    <w:rPr>
      <w:rFonts w:ascii="Courier New" w:hAnsi="Courier New"/>
      <w:sz w:val="28"/>
    </w:rPr>
  </w:style>
  <w:style w:type="character" w:customStyle="1" w:styleId="a5">
    <w:name w:val="Заголовок Знак"/>
    <w:basedOn w:val="a0"/>
    <w:link w:val="a4"/>
    <w:rsid w:val="007925FC"/>
    <w:rPr>
      <w:rFonts w:ascii="Courier New" w:hAnsi="Courier New"/>
      <w:sz w:val="28"/>
    </w:rPr>
  </w:style>
  <w:style w:type="paragraph" w:styleId="a6">
    <w:name w:val="No Spacing"/>
    <w:uiPriority w:val="1"/>
    <w:qFormat/>
    <w:rsid w:val="007925FC"/>
    <w:rPr>
      <w:rFonts w:eastAsia="Calibri"/>
      <w:color w:val="000000"/>
      <w:sz w:val="28"/>
      <w:szCs w:val="24"/>
      <w:lang w:eastAsia="en-US"/>
    </w:rPr>
  </w:style>
  <w:style w:type="paragraph" w:styleId="a7">
    <w:name w:val="List Paragraph"/>
    <w:basedOn w:val="a"/>
    <w:link w:val="a8"/>
    <w:uiPriority w:val="34"/>
    <w:qFormat/>
    <w:rsid w:val="007925FC"/>
    <w:pPr>
      <w:ind w:left="708"/>
    </w:pPr>
  </w:style>
  <w:style w:type="character" w:customStyle="1" w:styleId="285pt">
    <w:name w:val="Основной текст (2) + 8;5 pt"/>
    <w:basedOn w:val="a0"/>
    <w:rsid w:val="00C91C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link w:val="ConsPlusNormal1"/>
    <w:uiPriority w:val="99"/>
    <w:qFormat/>
    <w:rsid w:val="00C91C69"/>
    <w:pPr>
      <w:widowControl w:val="0"/>
      <w:ind w:firstLine="720"/>
      <w:jc w:val="left"/>
    </w:pPr>
    <w:rPr>
      <w:sz w:val="24"/>
      <w:szCs w:val="22"/>
    </w:rPr>
  </w:style>
  <w:style w:type="character" w:customStyle="1" w:styleId="ConsPlusNormal1">
    <w:name w:val="ConsPlusNormal1"/>
    <w:link w:val="ConsPlusNormal"/>
    <w:locked/>
    <w:rsid w:val="00C91C69"/>
    <w:rPr>
      <w:sz w:val="24"/>
      <w:szCs w:val="22"/>
    </w:rPr>
  </w:style>
  <w:style w:type="character" w:customStyle="1" w:styleId="a8">
    <w:name w:val="Абзац списка Знак"/>
    <w:link w:val="a7"/>
    <w:uiPriority w:val="34"/>
    <w:locked/>
    <w:rsid w:val="005E5FFF"/>
  </w:style>
  <w:style w:type="paragraph" w:customStyle="1" w:styleId="ConsPlusTitle">
    <w:name w:val="ConsPlusTitle"/>
    <w:rsid w:val="005E5FFF"/>
    <w:pPr>
      <w:widowControl w:val="0"/>
      <w:autoSpaceDE w:val="0"/>
      <w:autoSpaceDN w:val="0"/>
      <w:ind w:firstLine="0"/>
      <w:jc w:val="left"/>
    </w:pPr>
    <w:rPr>
      <w:rFonts w:ascii="Calibri" w:hAnsi="Calibri" w:cs="Calibri"/>
      <w:b/>
      <w:sz w:val="22"/>
    </w:rPr>
  </w:style>
  <w:style w:type="character" w:customStyle="1" w:styleId="ConsPlusNormal0">
    <w:name w:val="ConsPlusNormal Знак"/>
    <w:uiPriority w:val="99"/>
    <w:locked/>
    <w:rsid w:val="00E07B3A"/>
    <w:rPr>
      <w:rFonts w:ascii="Calibri" w:eastAsia="Times New Roman" w:hAnsi="Calibri" w:cs="Times New Roman"/>
      <w:szCs w:val="20"/>
      <w:lang w:eastAsia="ru-RU"/>
    </w:rPr>
  </w:style>
  <w:style w:type="character" w:styleId="a9">
    <w:name w:val="Emphasis"/>
    <w:basedOn w:val="a0"/>
    <w:uiPriority w:val="99"/>
    <w:qFormat/>
    <w:rsid w:val="00E07B3A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1860</Words>
  <Characters>10603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ImuschZav</dc:creator>
  <cp:lastModifiedBy>ZavImush</cp:lastModifiedBy>
  <cp:revision>8</cp:revision>
  <cp:lastPrinted>2021-09-30T06:51:00Z</cp:lastPrinted>
  <dcterms:created xsi:type="dcterms:W3CDTF">2021-09-30T06:30:00Z</dcterms:created>
  <dcterms:modified xsi:type="dcterms:W3CDTF">2024-09-26T10:54:00Z</dcterms:modified>
</cp:coreProperties>
</file>