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C4" w:rsidRDefault="005327A7" w:rsidP="002A47E0">
      <w:pPr>
        <w:shd w:val="clear" w:color="auto" w:fill="FFFFFF"/>
        <w:jc w:val="center"/>
        <w:outlineLvl w:val="2"/>
        <w:rPr>
          <w:rFonts w:eastAsia="Times New Roman" w:cs="Times New Roman"/>
          <w:b/>
          <w:bCs/>
          <w:color w:val="373737"/>
          <w:sz w:val="27"/>
          <w:szCs w:val="27"/>
          <w:lang w:eastAsia="ru-RU"/>
        </w:rPr>
      </w:pPr>
      <w:r w:rsidRPr="005327A7">
        <w:rPr>
          <w:rFonts w:eastAsia="Times New Roman" w:cs="Times New Roman"/>
          <w:b/>
          <w:bCs/>
          <w:color w:val="373737"/>
          <w:sz w:val="27"/>
          <w:szCs w:val="27"/>
          <w:lang w:eastAsia="ru-RU"/>
        </w:rPr>
        <w:t xml:space="preserve">Информация о </w:t>
      </w:r>
      <w:proofErr w:type="gramStart"/>
      <w:r w:rsidRPr="005327A7">
        <w:rPr>
          <w:rFonts w:eastAsia="Times New Roman" w:cs="Times New Roman"/>
          <w:b/>
          <w:bCs/>
          <w:color w:val="373737"/>
          <w:sz w:val="27"/>
          <w:szCs w:val="27"/>
          <w:lang w:eastAsia="ru-RU"/>
        </w:rPr>
        <w:t>поступивших</w:t>
      </w:r>
      <w:proofErr w:type="gramEnd"/>
      <w:r w:rsidRPr="005327A7">
        <w:rPr>
          <w:rFonts w:eastAsia="Times New Roman" w:cs="Times New Roman"/>
          <w:b/>
          <w:bCs/>
          <w:color w:val="373737"/>
          <w:sz w:val="27"/>
          <w:szCs w:val="27"/>
          <w:lang w:eastAsia="ru-RU"/>
        </w:rPr>
        <w:t xml:space="preserve"> </w:t>
      </w:r>
      <w:r w:rsidR="009349C4" w:rsidRPr="005327A7">
        <w:rPr>
          <w:rFonts w:eastAsia="Times New Roman" w:cs="Times New Roman"/>
          <w:b/>
          <w:bCs/>
          <w:color w:val="373737"/>
          <w:sz w:val="27"/>
          <w:szCs w:val="27"/>
          <w:lang w:eastAsia="ru-RU"/>
        </w:rPr>
        <w:t>в администраци</w:t>
      </w:r>
      <w:r w:rsidR="009349C4">
        <w:rPr>
          <w:rFonts w:eastAsia="Times New Roman" w:cs="Times New Roman"/>
          <w:b/>
          <w:bCs/>
          <w:color w:val="373737"/>
          <w:sz w:val="27"/>
          <w:szCs w:val="27"/>
          <w:lang w:eastAsia="ru-RU"/>
        </w:rPr>
        <w:t>ю</w:t>
      </w:r>
      <w:r w:rsidR="009349C4" w:rsidRPr="005327A7">
        <w:rPr>
          <w:rFonts w:eastAsia="Times New Roman" w:cs="Times New Roman"/>
          <w:b/>
          <w:bCs/>
          <w:color w:val="373737"/>
          <w:sz w:val="27"/>
          <w:szCs w:val="27"/>
          <w:lang w:eastAsia="ru-RU"/>
        </w:rPr>
        <w:t xml:space="preserve"> района </w:t>
      </w:r>
    </w:p>
    <w:p w:rsidR="005327A7" w:rsidRPr="005327A7" w:rsidRDefault="005327A7" w:rsidP="002A47E0">
      <w:pPr>
        <w:shd w:val="clear" w:color="auto" w:fill="FFFFFF"/>
        <w:jc w:val="center"/>
        <w:outlineLvl w:val="2"/>
        <w:rPr>
          <w:rFonts w:eastAsia="Times New Roman" w:cs="Times New Roman"/>
          <w:b/>
          <w:bCs/>
          <w:color w:val="373737"/>
          <w:sz w:val="27"/>
          <w:szCs w:val="27"/>
          <w:lang w:eastAsia="ru-RU"/>
        </w:rPr>
      </w:pPr>
      <w:r w:rsidRPr="005327A7">
        <w:rPr>
          <w:rFonts w:eastAsia="Times New Roman" w:cs="Times New Roman"/>
          <w:b/>
          <w:bCs/>
          <w:color w:val="373737"/>
          <w:sz w:val="27"/>
          <w:szCs w:val="27"/>
          <w:lang w:eastAsia="ru-RU"/>
        </w:rPr>
        <w:t>обращени</w:t>
      </w:r>
      <w:r w:rsidR="009349C4">
        <w:rPr>
          <w:rFonts w:eastAsia="Times New Roman" w:cs="Times New Roman"/>
          <w:b/>
          <w:bCs/>
          <w:color w:val="373737"/>
          <w:sz w:val="27"/>
          <w:szCs w:val="27"/>
          <w:lang w:eastAsia="ru-RU"/>
        </w:rPr>
        <w:t>й</w:t>
      </w:r>
      <w:r w:rsidRPr="005327A7">
        <w:rPr>
          <w:rFonts w:eastAsia="Times New Roman" w:cs="Times New Roman"/>
          <w:b/>
          <w:bCs/>
          <w:color w:val="373737"/>
          <w:sz w:val="27"/>
          <w:szCs w:val="27"/>
          <w:lang w:eastAsia="ru-RU"/>
        </w:rPr>
        <w:t xml:space="preserve"> граждан в первом полугодии 20</w:t>
      </w:r>
      <w:r w:rsidR="002A47E0">
        <w:rPr>
          <w:rFonts w:eastAsia="Times New Roman" w:cs="Times New Roman"/>
          <w:b/>
          <w:bCs/>
          <w:color w:val="373737"/>
          <w:sz w:val="27"/>
          <w:szCs w:val="27"/>
          <w:lang w:eastAsia="ru-RU"/>
        </w:rPr>
        <w:t>2</w:t>
      </w:r>
      <w:r w:rsidR="00BD5E67">
        <w:rPr>
          <w:rFonts w:eastAsia="Times New Roman" w:cs="Times New Roman"/>
          <w:b/>
          <w:bCs/>
          <w:color w:val="373737"/>
          <w:sz w:val="27"/>
          <w:szCs w:val="27"/>
          <w:lang w:eastAsia="ru-RU"/>
        </w:rPr>
        <w:t>2</w:t>
      </w:r>
      <w:r w:rsidRPr="005327A7">
        <w:rPr>
          <w:rFonts w:eastAsia="Times New Roman" w:cs="Times New Roman"/>
          <w:b/>
          <w:bCs/>
          <w:color w:val="373737"/>
          <w:sz w:val="27"/>
          <w:szCs w:val="27"/>
          <w:lang w:eastAsia="ru-RU"/>
        </w:rPr>
        <w:t>года</w:t>
      </w:r>
    </w:p>
    <w:p w:rsidR="002A47E0" w:rsidRDefault="005327A7" w:rsidP="009349C4">
      <w:pPr>
        <w:shd w:val="clear" w:color="auto" w:fill="FFFFFF"/>
        <w:spacing w:before="359" w:after="120"/>
        <w:jc w:val="both"/>
        <w:rPr>
          <w:rFonts w:eastAsia="Times New Roman" w:cs="Times New Roman"/>
          <w:color w:val="373737"/>
          <w:sz w:val="21"/>
          <w:szCs w:val="21"/>
          <w:lang w:eastAsia="ru-RU"/>
        </w:rPr>
      </w:pPr>
      <w:r w:rsidRPr="005327A7">
        <w:rPr>
          <w:rFonts w:eastAsia="Times New Roman" w:cs="Times New Roman"/>
          <w:color w:val="373737"/>
          <w:sz w:val="21"/>
          <w:szCs w:val="21"/>
          <w:lang w:eastAsia="ru-RU"/>
        </w:rPr>
        <w:t xml:space="preserve">В администрацию </w:t>
      </w:r>
      <w:proofErr w:type="spellStart"/>
      <w:r w:rsidRPr="005327A7">
        <w:rPr>
          <w:rFonts w:eastAsia="Times New Roman" w:cs="Times New Roman"/>
          <w:color w:val="373737"/>
          <w:sz w:val="21"/>
          <w:szCs w:val="21"/>
          <w:lang w:eastAsia="ru-RU"/>
        </w:rPr>
        <w:t>Белохолуницкого</w:t>
      </w:r>
      <w:proofErr w:type="spellEnd"/>
      <w:r w:rsidRPr="005327A7">
        <w:rPr>
          <w:rFonts w:eastAsia="Times New Roman" w:cs="Times New Roman"/>
          <w:color w:val="373737"/>
          <w:sz w:val="21"/>
          <w:szCs w:val="21"/>
          <w:lang w:eastAsia="ru-RU"/>
        </w:rPr>
        <w:t xml:space="preserve"> муниципального района в первом полугодии 20</w:t>
      </w:r>
      <w:r w:rsidR="002A47E0">
        <w:rPr>
          <w:rFonts w:eastAsia="Times New Roman" w:cs="Times New Roman"/>
          <w:color w:val="373737"/>
          <w:sz w:val="21"/>
          <w:szCs w:val="21"/>
          <w:lang w:eastAsia="ru-RU"/>
        </w:rPr>
        <w:t>2</w:t>
      </w:r>
      <w:r w:rsidR="00BD5E67">
        <w:rPr>
          <w:rFonts w:eastAsia="Times New Roman" w:cs="Times New Roman"/>
          <w:color w:val="373737"/>
          <w:sz w:val="21"/>
          <w:szCs w:val="21"/>
          <w:lang w:eastAsia="ru-RU"/>
        </w:rPr>
        <w:t>2</w:t>
      </w:r>
      <w:r w:rsidRPr="005327A7">
        <w:rPr>
          <w:rFonts w:eastAsia="Times New Roman" w:cs="Times New Roman"/>
          <w:color w:val="373737"/>
          <w:sz w:val="21"/>
          <w:szCs w:val="21"/>
          <w:lang w:eastAsia="ru-RU"/>
        </w:rPr>
        <w:t xml:space="preserve"> года поступило </w:t>
      </w:r>
      <w:r w:rsidR="00BD5E67">
        <w:rPr>
          <w:rFonts w:eastAsia="Times New Roman" w:cs="Times New Roman"/>
          <w:color w:val="373737"/>
          <w:sz w:val="21"/>
          <w:szCs w:val="21"/>
          <w:lang w:eastAsia="ru-RU"/>
        </w:rPr>
        <w:t>14</w:t>
      </w:r>
      <w:r w:rsidRPr="005327A7">
        <w:rPr>
          <w:rFonts w:eastAsia="Times New Roman" w:cs="Times New Roman"/>
          <w:color w:val="373737"/>
          <w:sz w:val="21"/>
          <w:szCs w:val="21"/>
          <w:lang w:eastAsia="ru-RU"/>
        </w:rPr>
        <w:t xml:space="preserve"> письменных обращений граждан, в том числе – </w:t>
      </w:r>
      <w:r w:rsidR="00F0733F">
        <w:rPr>
          <w:rFonts w:eastAsia="Times New Roman" w:cs="Times New Roman"/>
          <w:color w:val="373737"/>
          <w:sz w:val="21"/>
          <w:szCs w:val="21"/>
          <w:lang w:eastAsia="ru-RU"/>
        </w:rPr>
        <w:t>5</w:t>
      </w:r>
      <w:r w:rsidRPr="005327A7">
        <w:rPr>
          <w:rFonts w:eastAsia="Times New Roman" w:cs="Times New Roman"/>
          <w:color w:val="373737"/>
          <w:sz w:val="21"/>
          <w:szCs w:val="21"/>
          <w:lang w:eastAsia="ru-RU"/>
        </w:rPr>
        <w:t xml:space="preserve"> из вышестоящих органов</w:t>
      </w:r>
      <w:r w:rsidR="00F0733F">
        <w:rPr>
          <w:rFonts w:eastAsia="Times New Roman" w:cs="Times New Roman"/>
          <w:color w:val="373737"/>
          <w:sz w:val="21"/>
          <w:szCs w:val="21"/>
          <w:lang w:eastAsia="ru-RU"/>
        </w:rPr>
        <w:t>, на личный прием обратилось 3 заявителя</w:t>
      </w:r>
      <w:r w:rsidRPr="005327A7">
        <w:rPr>
          <w:rFonts w:eastAsia="Times New Roman" w:cs="Times New Roman"/>
          <w:color w:val="373737"/>
          <w:sz w:val="21"/>
          <w:szCs w:val="21"/>
          <w:lang w:eastAsia="ru-RU"/>
        </w:rPr>
        <w:t>. Все обращения рассмотрены, либо направлены для рассмотрения по компетенции. Заявителям даны ответы по существу поставленных вопросов</w:t>
      </w:r>
      <w:r w:rsidR="002A47E0">
        <w:rPr>
          <w:rFonts w:eastAsia="Times New Roman" w:cs="Times New Roman"/>
          <w:color w:val="373737"/>
          <w:sz w:val="21"/>
          <w:szCs w:val="21"/>
          <w:lang w:eastAsia="ru-RU"/>
        </w:rPr>
        <w:t>: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52"/>
        <w:gridCol w:w="3119"/>
      </w:tblGrid>
      <w:tr w:rsidR="005327A7" w:rsidRPr="005327A7" w:rsidTr="002C30D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7A7" w:rsidRPr="005327A7" w:rsidRDefault="005327A7" w:rsidP="002C30DB">
            <w:pPr>
              <w:spacing w:line="360" w:lineRule="auto"/>
              <w:jc w:val="center"/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</w:pPr>
            <w:r w:rsidRPr="005327A7">
              <w:rPr>
                <w:rFonts w:eastAsia="Times New Roman" w:cs="Times New Roman"/>
                <w:b/>
                <w:bCs/>
                <w:color w:val="373737"/>
                <w:sz w:val="21"/>
                <w:lang w:eastAsia="ru-RU"/>
              </w:rPr>
              <w:t>Темы обращений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7A7" w:rsidRPr="005327A7" w:rsidRDefault="005327A7" w:rsidP="002C30DB">
            <w:pPr>
              <w:spacing w:line="360" w:lineRule="auto"/>
              <w:jc w:val="center"/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</w:pPr>
            <w:r w:rsidRPr="005327A7">
              <w:rPr>
                <w:rFonts w:eastAsia="Times New Roman" w:cs="Times New Roman"/>
                <w:b/>
                <w:bCs/>
                <w:color w:val="373737"/>
                <w:sz w:val="21"/>
                <w:lang w:eastAsia="ru-RU"/>
              </w:rPr>
              <w:t>Количество обращений</w:t>
            </w:r>
          </w:p>
        </w:tc>
      </w:tr>
      <w:tr w:rsidR="005327A7" w:rsidRPr="005327A7" w:rsidTr="002C30D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7A7" w:rsidRPr="005327A7" w:rsidRDefault="009349C4" w:rsidP="002666A8">
            <w:pPr>
              <w:spacing w:line="360" w:lineRule="auto"/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7A7" w:rsidRPr="009349C4" w:rsidRDefault="005E6EF4" w:rsidP="002C30DB">
            <w:pPr>
              <w:spacing w:line="36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5327A7" w:rsidRPr="005327A7" w:rsidTr="002C30D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7A7" w:rsidRPr="005327A7" w:rsidRDefault="000258D7" w:rsidP="002C30DB">
            <w:pPr>
              <w:spacing w:line="360" w:lineRule="auto"/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  <w:t>Запрос по архивным данным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7A7" w:rsidRPr="009349C4" w:rsidRDefault="000258D7" w:rsidP="002C30DB">
            <w:pPr>
              <w:spacing w:line="36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5327A7" w:rsidRPr="005327A7" w:rsidTr="002C30D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7A7" w:rsidRPr="005327A7" w:rsidRDefault="000258D7" w:rsidP="000258D7">
            <w:pPr>
              <w:spacing w:line="360" w:lineRule="auto"/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  <w:t>О выдаче справки о составе семьи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7A7" w:rsidRPr="009349C4" w:rsidRDefault="005327A7" w:rsidP="002C30DB">
            <w:pPr>
              <w:spacing w:line="36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49C4"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5327A7" w:rsidRPr="005327A7" w:rsidTr="002C30D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7A7" w:rsidRPr="005327A7" w:rsidRDefault="000258D7" w:rsidP="00F0733F">
            <w:pPr>
              <w:spacing w:line="360" w:lineRule="auto"/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  <w:t>Аварийное состояние жилого дома</w:t>
            </w:r>
            <w:r w:rsidR="00F0733F"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7A7" w:rsidRPr="009349C4" w:rsidRDefault="009349C4" w:rsidP="002C30DB">
            <w:pPr>
              <w:spacing w:line="36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49C4">
              <w:rPr>
                <w:rFonts w:eastAsia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5327A7" w:rsidRPr="005327A7" w:rsidTr="002C30D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7A7" w:rsidRPr="005327A7" w:rsidRDefault="009349C4" w:rsidP="002C30DB">
            <w:pPr>
              <w:spacing w:line="360" w:lineRule="auto"/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  <w:t>Водоснабжение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7A7" w:rsidRPr="009349C4" w:rsidRDefault="00F0733F" w:rsidP="002C30DB">
            <w:pPr>
              <w:spacing w:line="36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5327A7" w:rsidRPr="005327A7" w:rsidTr="002C30D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7A7" w:rsidRPr="005327A7" w:rsidRDefault="000258D7" w:rsidP="005E6EF4">
            <w:pPr>
              <w:spacing w:line="360" w:lineRule="auto"/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  <w:t>О безопасной перевозке школьников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7A7" w:rsidRPr="009349C4" w:rsidRDefault="000258D7" w:rsidP="002C30DB">
            <w:pPr>
              <w:spacing w:line="36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5327A7" w:rsidRPr="005327A7" w:rsidTr="002C30D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7A7" w:rsidRPr="005327A7" w:rsidRDefault="00F0733F" w:rsidP="002C30DB">
            <w:pPr>
              <w:spacing w:line="360" w:lineRule="auto"/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  <w:t>Отсутствие врача-стоматолога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7A7" w:rsidRPr="005E6EF4" w:rsidRDefault="005E6EF4" w:rsidP="002C30DB">
            <w:pPr>
              <w:spacing w:line="36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5E6EF4"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5327A7" w:rsidRPr="005327A7" w:rsidTr="002C30D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7A7" w:rsidRPr="005327A7" w:rsidRDefault="00F0733F" w:rsidP="00F0733F">
            <w:pPr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  <w:t>Сокращение пассажирских перевозок по автобусным маршрутам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7A7" w:rsidRPr="005E6EF4" w:rsidRDefault="00F0733F" w:rsidP="002C30DB">
            <w:pPr>
              <w:spacing w:line="36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5327A7" w:rsidRPr="005327A7" w:rsidTr="002C30D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7A7" w:rsidRPr="005327A7" w:rsidRDefault="00F0733F" w:rsidP="002C30DB">
            <w:pPr>
              <w:spacing w:line="360" w:lineRule="auto"/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  <w:t>Благоустройство территории</w:t>
            </w:r>
            <w:r w:rsidR="00D27963"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7A7" w:rsidRPr="005E6EF4" w:rsidRDefault="005E6EF4" w:rsidP="002C30DB">
            <w:pPr>
              <w:spacing w:line="36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5E6EF4"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F0733F" w:rsidRPr="005327A7" w:rsidTr="002C30D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733F" w:rsidRDefault="00F0733F" w:rsidP="002C30DB">
            <w:pPr>
              <w:spacing w:line="360" w:lineRule="auto"/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  <w:t>Выбор способа управления многоквартирным домом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733F" w:rsidRPr="005E6EF4" w:rsidRDefault="00F0733F" w:rsidP="002C30DB">
            <w:pPr>
              <w:spacing w:line="36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F0733F" w:rsidRPr="005327A7" w:rsidTr="002C30D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733F" w:rsidRDefault="00F0733F" w:rsidP="002C30DB">
            <w:pPr>
              <w:spacing w:line="360" w:lineRule="auto"/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  <w:t>Аварийное состояние нежилого помещения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733F" w:rsidRDefault="00F0733F" w:rsidP="002C30DB">
            <w:pPr>
              <w:spacing w:line="36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</w:tbl>
    <w:p w:rsidR="009349C4" w:rsidRDefault="009349C4" w:rsidP="00353B32">
      <w:pPr>
        <w:shd w:val="clear" w:color="auto" w:fill="FFFFFF"/>
        <w:spacing w:before="359" w:after="359"/>
        <w:jc w:val="center"/>
      </w:pPr>
    </w:p>
    <w:sectPr w:rsidR="009349C4" w:rsidSect="00C71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E23AD"/>
    <w:multiLevelType w:val="multilevel"/>
    <w:tmpl w:val="CD34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4912F8"/>
    <w:multiLevelType w:val="multilevel"/>
    <w:tmpl w:val="B518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0326BC"/>
    <w:multiLevelType w:val="multilevel"/>
    <w:tmpl w:val="58DC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AA33B1"/>
    <w:multiLevelType w:val="multilevel"/>
    <w:tmpl w:val="B55E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7A7"/>
    <w:rsid w:val="000258D7"/>
    <w:rsid w:val="00036832"/>
    <w:rsid w:val="001A44B9"/>
    <w:rsid w:val="002666A8"/>
    <w:rsid w:val="002A47E0"/>
    <w:rsid w:val="002C30DB"/>
    <w:rsid w:val="002F6F04"/>
    <w:rsid w:val="00353B32"/>
    <w:rsid w:val="003C1627"/>
    <w:rsid w:val="00522E04"/>
    <w:rsid w:val="005327A7"/>
    <w:rsid w:val="00595517"/>
    <w:rsid w:val="005E6EF4"/>
    <w:rsid w:val="00923300"/>
    <w:rsid w:val="009349C4"/>
    <w:rsid w:val="009F0A40"/>
    <w:rsid w:val="00AD3132"/>
    <w:rsid w:val="00B1350C"/>
    <w:rsid w:val="00B4097F"/>
    <w:rsid w:val="00BD5E67"/>
    <w:rsid w:val="00C26C3D"/>
    <w:rsid w:val="00C33216"/>
    <w:rsid w:val="00C712D6"/>
    <w:rsid w:val="00D27963"/>
    <w:rsid w:val="00DA3CDB"/>
    <w:rsid w:val="00DD6FCE"/>
    <w:rsid w:val="00F0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0C"/>
    <w:rPr>
      <w:rFonts w:ascii="Cambria" w:hAnsi="Cambria"/>
      <w:sz w:val="28"/>
    </w:rPr>
  </w:style>
  <w:style w:type="paragraph" w:styleId="3">
    <w:name w:val="heading 3"/>
    <w:basedOn w:val="a"/>
    <w:link w:val="30"/>
    <w:uiPriority w:val="9"/>
    <w:qFormat/>
    <w:rsid w:val="005327A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27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327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27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Uslugi</dc:creator>
  <cp:lastModifiedBy>Upravdelami</cp:lastModifiedBy>
  <cp:revision>2</cp:revision>
  <cp:lastPrinted>2023-07-18T06:25:00Z</cp:lastPrinted>
  <dcterms:created xsi:type="dcterms:W3CDTF">2023-07-18T06:26:00Z</dcterms:created>
  <dcterms:modified xsi:type="dcterms:W3CDTF">2023-07-18T06:26:00Z</dcterms:modified>
</cp:coreProperties>
</file>